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D5" w:rsidRPr="00BA04D5" w:rsidRDefault="00BA04D5" w:rsidP="00BA0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4D5">
        <w:rPr>
          <w:rFonts w:ascii="Times New Roman" w:hAnsi="Times New Roman" w:cs="Times New Roman"/>
          <w:b/>
          <w:sz w:val="28"/>
          <w:szCs w:val="28"/>
        </w:rPr>
        <w:t>М</w:t>
      </w:r>
      <w:r w:rsidRPr="00BA04D5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BA04D5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spellStart"/>
      <w:r w:rsidRPr="00BA04D5">
        <w:rPr>
          <w:rFonts w:ascii="Times New Roman" w:hAnsi="Times New Roman" w:cs="Times New Roman"/>
          <w:b/>
          <w:sz w:val="28"/>
          <w:szCs w:val="28"/>
        </w:rPr>
        <w:t>жумысына</w:t>
      </w:r>
      <w:proofErr w:type="spellEnd"/>
      <w:r w:rsidRPr="00BA04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04D5">
        <w:rPr>
          <w:rFonts w:ascii="Times New Roman" w:hAnsi="Times New Roman" w:cs="Times New Roman"/>
          <w:b/>
          <w:sz w:val="28"/>
          <w:szCs w:val="28"/>
        </w:rPr>
        <w:t>талдау</w:t>
      </w:r>
      <w:proofErr w:type="spellEnd"/>
    </w:p>
    <w:p w:rsidR="00BA04D5" w:rsidRPr="00BA04D5" w:rsidRDefault="00695B39" w:rsidP="00BA0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sz w:val="28"/>
          <w:szCs w:val="28"/>
        </w:rPr>
        <w:t xml:space="preserve">мола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ілім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бас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="00BA04D5" w:rsidRPr="00BA04D5">
        <w:rPr>
          <w:rFonts w:ascii="Times New Roman" w:hAnsi="Times New Roman" w:cs="Times New Roman"/>
          <w:b/>
          <w:sz w:val="28"/>
          <w:szCs w:val="28"/>
        </w:rPr>
        <w:t>армасы</w:t>
      </w:r>
      <w:proofErr w:type="spellEnd"/>
    </w:p>
    <w:p w:rsidR="00BA04D5" w:rsidRPr="00695B39" w:rsidRDefault="00BA04D5" w:rsidP="00BA04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Буланды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ауданы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proofErr w:type="spellStart"/>
      <w:r w:rsidR="00695B39">
        <w:rPr>
          <w:rFonts w:ascii="Times New Roman" w:hAnsi="Times New Roman" w:cs="Times New Roman"/>
          <w:b/>
          <w:sz w:val="28"/>
          <w:szCs w:val="28"/>
        </w:rPr>
        <w:t>ліміні</w:t>
      </w:r>
      <w:proofErr w:type="spellEnd"/>
      <w:r w:rsidR="00695B39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</w:p>
    <w:p w:rsidR="00BA04D5" w:rsidRPr="004B71F2" w:rsidRDefault="00695B39" w:rsidP="00BA04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1F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BA04D5" w:rsidRPr="004B71F2">
        <w:rPr>
          <w:rFonts w:ascii="Times New Roman" w:hAnsi="Times New Roman" w:cs="Times New Roman"/>
          <w:b/>
          <w:sz w:val="28"/>
          <w:szCs w:val="28"/>
          <w:lang w:val="kk-KZ"/>
        </w:rPr>
        <w:t>ара</w:t>
      </w:r>
      <w:r w:rsidR="00BA04D5" w:rsidRPr="00BA04D5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="00BA04D5" w:rsidRPr="004B71F2">
        <w:rPr>
          <w:rFonts w:ascii="Times New Roman" w:hAnsi="Times New Roman" w:cs="Times New Roman"/>
          <w:b/>
          <w:sz w:val="28"/>
          <w:szCs w:val="28"/>
          <w:lang w:val="kk-KZ"/>
        </w:rPr>
        <w:t>зек ауылыны</w:t>
      </w:r>
      <w:r w:rsidR="00BA04D5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="00BA04D5" w:rsidRPr="004B71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беретін мектебі» КММ</w:t>
      </w:r>
    </w:p>
    <w:p w:rsidR="00BA04D5" w:rsidRPr="004B71F2" w:rsidRDefault="00BA04D5" w:rsidP="00BA04D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B71F2">
        <w:rPr>
          <w:rFonts w:ascii="Times New Roman" w:hAnsi="Times New Roman" w:cs="Times New Roman"/>
          <w:sz w:val="28"/>
          <w:szCs w:val="28"/>
          <w:lang w:val="kk-KZ"/>
        </w:rPr>
        <w:t>2025-2026 оку ж</w:t>
      </w:r>
      <w:r>
        <w:rPr>
          <w:rFonts w:ascii="Times New Roman" w:hAnsi="Times New Roman" w:cs="Times New Roman"/>
          <w:sz w:val="28"/>
          <w:szCs w:val="28"/>
          <w:lang w:val="kk-KZ"/>
        </w:rPr>
        <w:t>ылының</w:t>
      </w:r>
      <w:r w:rsidRPr="004B71F2">
        <w:rPr>
          <w:rFonts w:ascii="Times New Roman" w:hAnsi="Times New Roman" w:cs="Times New Roman"/>
          <w:sz w:val="28"/>
          <w:szCs w:val="28"/>
          <w:lang w:val="kk-KZ"/>
        </w:rPr>
        <w:t xml:space="preserve"> ІI- жар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тыжылдығы </w:t>
      </w:r>
      <w:r w:rsidRPr="004B71F2">
        <w:rPr>
          <w:rFonts w:ascii="Times New Roman" w:hAnsi="Times New Roman" w:cs="Times New Roman"/>
          <w:sz w:val="28"/>
          <w:szCs w:val="28"/>
          <w:lang w:val="kk-KZ"/>
        </w:rPr>
        <w:t>бойынша</w:t>
      </w:r>
    </w:p>
    <w:p w:rsidR="00BA04D5" w:rsidRPr="005A0113" w:rsidRDefault="005A0113" w:rsidP="00BA04D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71F2">
        <w:rPr>
          <w:rFonts w:ascii="Times New Roman" w:hAnsi="Times New Roman" w:cs="Times New Roman"/>
          <w:sz w:val="28"/>
          <w:szCs w:val="28"/>
          <w:lang w:val="kk-KZ"/>
        </w:rPr>
        <w:t>2025-2026 оку жылыны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BA04D5" w:rsidRPr="004B71F2">
        <w:rPr>
          <w:rFonts w:ascii="Times New Roman" w:hAnsi="Times New Roman" w:cs="Times New Roman"/>
          <w:sz w:val="28"/>
          <w:szCs w:val="28"/>
          <w:lang w:val="kk-KZ"/>
        </w:rPr>
        <w:t xml:space="preserve"> II- жартыжылды</w:t>
      </w:r>
      <w:r w:rsidR="00BA04D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95B39" w:rsidRPr="004B71F2">
        <w:rPr>
          <w:rFonts w:ascii="Times New Roman" w:hAnsi="Times New Roman" w:cs="Times New Roman"/>
          <w:sz w:val="28"/>
          <w:szCs w:val="28"/>
          <w:lang w:val="kk-KZ"/>
        </w:rPr>
        <w:t>ында «</w:t>
      </w:r>
      <w:r w:rsidR="00695B3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A04D5" w:rsidRPr="004B71F2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BA04D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4B71F2">
        <w:rPr>
          <w:rFonts w:ascii="Times New Roman" w:hAnsi="Times New Roman" w:cs="Times New Roman"/>
          <w:sz w:val="28"/>
          <w:szCs w:val="28"/>
          <w:lang w:val="kk-KZ"/>
        </w:rPr>
        <w:t>зек ауылыны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</w:p>
    <w:p w:rsidR="00BA04D5" w:rsidRDefault="00BA04D5" w:rsidP="00BA04D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A0113">
        <w:rPr>
          <w:rFonts w:ascii="Times New Roman" w:hAnsi="Times New Roman" w:cs="Times New Roman"/>
          <w:sz w:val="28"/>
          <w:szCs w:val="28"/>
          <w:lang w:val="kk-KZ"/>
        </w:rPr>
        <w:t xml:space="preserve">ЖОББМ» КММ мектептік </w:t>
      </w:r>
      <w:r w:rsidR="00695B39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5A0113">
        <w:rPr>
          <w:rFonts w:ascii="Times New Roman" w:hAnsi="Times New Roman" w:cs="Times New Roman"/>
          <w:sz w:val="28"/>
          <w:szCs w:val="28"/>
          <w:lang w:val="kk-KZ"/>
        </w:rPr>
        <w:t>дістемелік бірлестігі мектепті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A0113" w:rsidRPr="005A0113">
        <w:rPr>
          <w:rFonts w:ascii="Times New Roman" w:hAnsi="Times New Roman" w:cs="Times New Roman"/>
          <w:sz w:val="28"/>
          <w:szCs w:val="28"/>
          <w:lang w:val="kk-KZ"/>
        </w:rPr>
        <w:t xml:space="preserve"> жылды</w:t>
      </w:r>
      <w:r w:rsidR="005A011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A0113">
        <w:rPr>
          <w:rFonts w:ascii="Times New Roman" w:hAnsi="Times New Roman" w:cs="Times New Roman"/>
          <w:sz w:val="28"/>
          <w:szCs w:val="28"/>
          <w:lang w:val="kk-KZ"/>
        </w:rPr>
        <w:t xml:space="preserve"> жоспарына, білім беру сапасын артт</w:t>
      </w:r>
      <w:r>
        <w:rPr>
          <w:rFonts w:ascii="Times New Roman" w:hAnsi="Times New Roman" w:cs="Times New Roman"/>
          <w:sz w:val="28"/>
          <w:szCs w:val="28"/>
          <w:lang w:val="kk-KZ"/>
        </w:rPr>
        <w:t>ыру</w:t>
      </w:r>
      <w:r w:rsidRPr="005A011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5A0113">
        <w:rPr>
          <w:rFonts w:ascii="Times New Roman" w:hAnsi="Times New Roman" w:cs="Times New Roman"/>
          <w:sz w:val="28"/>
          <w:szCs w:val="28"/>
          <w:lang w:val="kk-KZ"/>
        </w:rPr>
        <w:t xml:space="preserve">ніндегі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5A0113">
        <w:rPr>
          <w:rFonts w:ascii="Times New Roman" w:hAnsi="Times New Roman" w:cs="Times New Roman"/>
          <w:sz w:val="28"/>
          <w:szCs w:val="28"/>
          <w:lang w:val="kk-KZ"/>
        </w:rPr>
        <w:t>дістемелік та</w:t>
      </w:r>
      <w:r>
        <w:rPr>
          <w:rFonts w:ascii="Times New Roman" w:hAnsi="Times New Roman" w:cs="Times New Roman"/>
          <w:sz w:val="28"/>
          <w:szCs w:val="28"/>
          <w:lang w:val="kk-KZ"/>
        </w:rPr>
        <w:t>қырып</w:t>
      </w:r>
      <w:r w:rsidRPr="005A0113">
        <w:rPr>
          <w:rFonts w:ascii="Times New Roman" w:hAnsi="Times New Roman" w:cs="Times New Roman"/>
          <w:sz w:val="28"/>
          <w:szCs w:val="28"/>
          <w:lang w:val="kk-KZ"/>
        </w:rPr>
        <w:t xml:space="preserve"> пен міндеттерге с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5A0113">
        <w:rPr>
          <w:rFonts w:ascii="Times New Roman" w:hAnsi="Times New Roman" w:cs="Times New Roman"/>
          <w:sz w:val="28"/>
          <w:szCs w:val="28"/>
          <w:lang w:val="kk-KZ"/>
        </w:rPr>
        <w:t xml:space="preserve">йкес </w:t>
      </w:r>
      <w:r>
        <w:rPr>
          <w:rFonts w:ascii="Times New Roman" w:hAnsi="Times New Roman" w:cs="Times New Roman"/>
          <w:sz w:val="28"/>
          <w:szCs w:val="28"/>
          <w:lang w:val="kk-KZ"/>
        </w:rPr>
        <w:t>қы</w:t>
      </w:r>
      <w:r w:rsidRPr="005A0113">
        <w:rPr>
          <w:rFonts w:ascii="Times New Roman" w:hAnsi="Times New Roman" w:cs="Times New Roman"/>
          <w:sz w:val="28"/>
          <w:szCs w:val="28"/>
          <w:lang w:val="kk-KZ"/>
        </w:rPr>
        <w:t>змет аткарды.</w:t>
      </w:r>
    </w:p>
    <w:p w:rsidR="00F16291" w:rsidRPr="00BA04D5" w:rsidRDefault="00F16291" w:rsidP="00BA04D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4D5">
        <w:rPr>
          <w:rFonts w:ascii="Times New Roman" w:hAnsi="Times New Roman" w:cs="Times New Roman"/>
          <w:sz w:val="28"/>
          <w:szCs w:val="28"/>
          <w:lang w:val="kk-KZ"/>
        </w:rPr>
        <w:t>Мектепішілік әдістемелік бірлестіктің (МӘБ) ІІ жартыжылдыққа арналған міндеттерін</w:t>
      </w:r>
      <w:r w:rsidR="00BA04D5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бойынша талдау.</w:t>
      </w:r>
    </w:p>
    <w:p w:rsidR="00F16291" w:rsidRPr="00BA04D5" w:rsidRDefault="00BA04D5" w:rsidP="00F162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4D5">
        <w:rPr>
          <w:rFonts w:ascii="Times New Roman" w:hAnsi="Times New Roman" w:cs="Times New Roman"/>
          <w:sz w:val="28"/>
          <w:szCs w:val="28"/>
          <w:lang w:val="kk-KZ"/>
        </w:rPr>
        <w:t xml:space="preserve">II- </w:t>
      </w:r>
      <w:r w:rsidR="00F16291" w:rsidRPr="00BA04D5">
        <w:rPr>
          <w:rFonts w:ascii="Times New Roman" w:hAnsi="Times New Roman" w:cs="Times New Roman"/>
          <w:sz w:val="28"/>
          <w:szCs w:val="28"/>
          <w:lang w:val="kk-KZ"/>
        </w:rPr>
        <w:t>жартыжылдықты қорытындылай келе, МӘБ алдына қойған 5 негізгі міндет бойынша ІІ жартыжылдықта келесідей жұмыстар жүргізілді және талданды:</w:t>
      </w:r>
    </w:p>
    <w:p w:rsidR="00F16291" w:rsidRPr="004B71F2" w:rsidRDefault="00F16291" w:rsidP="00F1629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1F2">
        <w:rPr>
          <w:rFonts w:ascii="Times New Roman" w:hAnsi="Times New Roman" w:cs="Times New Roman"/>
          <w:b/>
          <w:sz w:val="28"/>
          <w:szCs w:val="28"/>
          <w:lang w:val="kk-KZ"/>
        </w:rPr>
        <w:t>1. Білім сапасын арттыру бойынша жұмысты жалғастыру</w:t>
      </w:r>
    </w:p>
    <w:p w:rsidR="00F16291" w:rsidRPr="004B71F2" w:rsidRDefault="00F16291" w:rsidP="00F162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71F2">
        <w:rPr>
          <w:rFonts w:ascii="Times New Roman" w:hAnsi="Times New Roman" w:cs="Times New Roman"/>
          <w:sz w:val="28"/>
          <w:szCs w:val="28"/>
          <w:lang w:val="kk-KZ"/>
        </w:rPr>
        <w:t xml:space="preserve"> Жүргізілген жұмыс: </w:t>
      </w:r>
      <w:r w:rsidR="005A0113" w:rsidRPr="00BA04D5">
        <w:rPr>
          <w:rFonts w:ascii="Times New Roman" w:hAnsi="Times New Roman" w:cs="Times New Roman"/>
          <w:sz w:val="28"/>
          <w:szCs w:val="28"/>
          <w:lang w:val="kk-KZ"/>
        </w:rPr>
        <w:t xml:space="preserve">II- </w:t>
      </w:r>
      <w:r w:rsidRPr="004B71F2">
        <w:rPr>
          <w:rFonts w:ascii="Times New Roman" w:hAnsi="Times New Roman" w:cs="Times New Roman"/>
          <w:sz w:val="28"/>
          <w:szCs w:val="28"/>
          <w:lang w:val="kk-KZ"/>
        </w:rPr>
        <w:t>жартыжылдықта белгіленген тұрақты үлгерім деңгейі мен кейбір пәндердегі оң динамика негізінде ІІ жартыжылдықта білім сапасын одан әрі арттыру мақсатты түрде жалғасты. 3-ші және 4-ші тоқсандардың қорытындысы бойынша мониторинг жүргізіліп, білім сапасының тұрақтылығы мен өсуі қамтамасыз етілді.</w:t>
      </w:r>
    </w:p>
    <w:p w:rsidR="00F16291" w:rsidRPr="004B71F2" w:rsidRDefault="00F16291" w:rsidP="00F162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71F2">
        <w:rPr>
          <w:rFonts w:ascii="Times New Roman" w:hAnsi="Times New Roman" w:cs="Times New Roman"/>
          <w:sz w:val="28"/>
          <w:szCs w:val="28"/>
          <w:lang w:val="kk-KZ"/>
        </w:rPr>
        <w:t xml:space="preserve"> Нәтиже: Оқушылардың тоқсандық және жылдық үлгерім көрсеткіштері жоспарланған деңгейге жетті.</w:t>
      </w:r>
    </w:p>
    <w:p w:rsidR="00F16291" w:rsidRPr="005A0113" w:rsidRDefault="00F16291" w:rsidP="00F16291">
      <w:pPr>
        <w:rPr>
          <w:rFonts w:ascii="Times New Roman" w:hAnsi="Times New Roman" w:cs="Times New Roman"/>
          <w:b/>
          <w:sz w:val="28"/>
          <w:szCs w:val="28"/>
        </w:rPr>
      </w:pPr>
      <w:r w:rsidRPr="005A0113">
        <w:rPr>
          <w:rFonts w:ascii="Times New Roman" w:hAnsi="Times New Roman" w:cs="Times New Roman"/>
          <w:b/>
          <w:sz w:val="28"/>
          <w:szCs w:val="28"/>
        </w:rPr>
        <w:t xml:space="preserve">2. Оқушылардың </w:t>
      </w:r>
      <w:proofErr w:type="spellStart"/>
      <w:r w:rsidRPr="005A0113">
        <w:rPr>
          <w:rFonts w:ascii="Times New Roman" w:hAnsi="Times New Roman" w:cs="Times New Roman"/>
          <w:b/>
          <w:sz w:val="28"/>
          <w:szCs w:val="28"/>
        </w:rPr>
        <w:t>олимпиадалар</w:t>
      </w:r>
      <w:proofErr w:type="spellEnd"/>
      <w:r w:rsidRPr="005A0113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gramStart"/>
      <w:r w:rsidRPr="005A0113">
        <w:rPr>
          <w:rFonts w:ascii="Times New Roman" w:hAnsi="Times New Roman" w:cs="Times New Roman"/>
          <w:b/>
          <w:sz w:val="28"/>
          <w:szCs w:val="28"/>
        </w:rPr>
        <w:t>конкурстар</w:t>
      </w:r>
      <w:proofErr w:type="gramEnd"/>
      <w:r w:rsidRPr="005A0113">
        <w:rPr>
          <w:rFonts w:ascii="Times New Roman" w:hAnsi="Times New Roman" w:cs="Times New Roman"/>
          <w:b/>
          <w:sz w:val="28"/>
          <w:szCs w:val="28"/>
        </w:rPr>
        <w:t xml:space="preserve">ға қатысуын </w:t>
      </w:r>
      <w:proofErr w:type="spellStart"/>
      <w:r w:rsidRPr="005A0113">
        <w:rPr>
          <w:rFonts w:ascii="Times New Roman" w:hAnsi="Times New Roman" w:cs="Times New Roman"/>
          <w:b/>
          <w:sz w:val="28"/>
          <w:szCs w:val="28"/>
        </w:rPr>
        <w:t>белсендіру</w:t>
      </w:r>
      <w:proofErr w:type="spellEnd"/>
    </w:p>
    <w:p w:rsidR="00F16291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үргізілген жұмыс: Оқушылардың дарындылығы мен қызығушылығын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мақсатында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мектепішілік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, аудандық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олимпиадалар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мен түрлі шығармашылық/ғылыми 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конкурстар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ға қатысу көрсеткіші бақылауға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алынды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>.</w:t>
      </w:r>
    </w:p>
    <w:p w:rsidR="00F16291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r w:rsidRPr="00F16291">
        <w:rPr>
          <w:rFonts w:ascii="Times New Roman" w:hAnsi="Times New Roman" w:cs="Times New Roman"/>
          <w:sz w:val="28"/>
          <w:szCs w:val="28"/>
        </w:rPr>
        <w:t xml:space="preserve"> Нәтиже: Оқушылардың 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әндік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олимпиадалар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мен байқауларға қатысу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r w:rsidR="005A0113" w:rsidRPr="00BA04D5">
        <w:rPr>
          <w:rFonts w:ascii="Times New Roman" w:hAnsi="Times New Roman" w:cs="Times New Roman"/>
          <w:sz w:val="28"/>
          <w:szCs w:val="28"/>
          <w:lang w:val="kk-KZ"/>
        </w:rPr>
        <w:t xml:space="preserve">II- </w:t>
      </w:r>
      <w:r w:rsidRPr="00F16291">
        <w:rPr>
          <w:rFonts w:ascii="Times New Roman" w:hAnsi="Times New Roman" w:cs="Times New Roman"/>
          <w:sz w:val="28"/>
          <w:szCs w:val="28"/>
        </w:rPr>
        <w:t xml:space="preserve">жартыжылдықпен салыстырғанда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артты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, жүлделі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орындар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сайыстарға қатысушылар санының өсімі байқалды.</w:t>
      </w:r>
    </w:p>
    <w:p w:rsidR="00F16291" w:rsidRPr="005A0113" w:rsidRDefault="00F16291" w:rsidP="00F16291">
      <w:pPr>
        <w:rPr>
          <w:rFonts w:ascii="Times New Roman" w:hAnsi="Times New Roman" w:cs="Times New Roman"/>
          <w:b/>
          <w:sz w:val="28"/>
          <w:szCs w:val="28"/>
        </w:rPr>
      </w:pPr>
      <w:r w:rsidRPr="005A0113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5A0113">
        <w:rPr>
          <w:rFonts w:ascii="Times New Roman" w:hAnsi="Times New Roman" w:cs="Times New Roman"/>
          <w:b/>
          <w:sz w:val="28"/>
          <w:szCs w:val="28"/>
        </w:rPr>
        <w:t>Зияткерлік</w:t>
      </w:r>
      <w:proofErr w:type="spellEnd"/>
      <w:r w:rsidRPr="005A01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0113">
        <w:rPr>
          <w:rFonts w:ascii="Times New Roman" w:hAnsi="Times New Roman" w:cs="Times New Roman"/>
          <w:b/>
          <w:sz w:val="28"/>
          <w:szCs w:val="28"/>
        </w:rPr>
        <w:t>ойындар</w:t>
      </w:r>
      <w:proofErr w:type="spellEnd"/>
      <w:r w:rsidRPr="005A0113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gramStart"/>
      <w:r w:rsidRPr="005A011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A0113">
        <w:rPr>
          <w:rFonts w:ascii="Times New Roman" w:hAnsi="Times New Roman" w:cs="Times New Roman"/>
          <w:b/>
          <w:sz w:val="28"/>
          <w:szCs w:val="28"/>
        </w:rPr>
        <w:t>әндік онкүндіктерді (</w:t>
      </w:r>
      <w:proofErr w:type="spellStart"/>
      <w:r w:rsidRPr="005A0113">
        <w:rPr>
          <w:rFonts w:ascii="Times New Roman" w:hAnsi="Times New Roman" w:cs="Times New Roman"/>
          <w:b/>
          <w:sz w:val="28"/>
          <w:szCs w:val="28"/>
        </w:rPr>
        <w:t>декадаларды</w:t>
      </w:r>
      <w:proofErr w:type="spellEnd"/>
      <w:r w:rsidRPr="005A0113">
        <w:rPr>
          <w:rFonts w:ascii="Times New Roman" w:hAnsi="Times New Roman" w:cs="Times New Roman"/>
          <w:b/>
          <w:sz w:val="28"/>
          <w:szCs w:val="28"/>
        </w:rPr>
        <w:t>) өткізу тәжірибесін кеңейту</w:t>
      </w:r>
    </w:p>
    <w:p w:rsidR="00F16291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r w:rsidRPr="00F1629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үргізілген жұмыс: </w:t>
      </w:r>
      <w:r w:rsidR="005A0113" w:rsidRPr="00BA04D5">
        <w:rPr>
          <w:rFonts w:ascii="Times New Roman" w:hAnsi="Times New Roman" w:cs="Times New Roman"/>
          <w:sz w:val="28"/>
          <w:szCs w:val="28"/>
          <w:lang w:val="kk-KZ"/>
        </w:rPr>
        <w:t xml:space="preserve">I- </w:t>
      </w:r>
      <w:r w:rsidRPr="00F16291">
        <w:rPr>
          <w:rFonts w:ascii="Times New Roman" w:hAnsi="Times New Roman" w:cs="Times New Roman"/>
          <w:sz w:val="28"/>
          <w:szCs w:val="28"/>
        </w:rPr>
        <w:t>жартыжылд</w:t>
      </w:r>
      <w:r w:rsidR="005A0113">
        <w:rPr>
          <w:rFonts w:ascii="Times New Roman" w:hAnsi="Times New Roman" w:cs="Times New Roman"/>
          <w:sz w:val="28"/>
          <w:szCs w:val="28"/>
        </w:rPr>
        <w:t xml:space="preserve">ықтағы тәжірибеге сүйене </w:t>
      </w:r>
      <w:proofErr w:type="spellStart"/>
      <w:r w:rsidR="005A0113">
        <w:rPr>
          <w:rFonts w:ascii="Times New Roman" w:hAnsi="Times New Roman" w:cs="Times New Roman"/>
          <w:sz w:val="28"/>
          <w:szCs w:val="28"/>
        </w:rPr>
        <w:t>отырып,</w:t>
      </w:r>
      <w:r w:rsidRPr="00F16291">
        <w:rPr>
          <w:rFonts w:ascii="Times New Roman" w:hAnsi="Times New Roman" w:cs="Times New Roman"/>
          <w:sz w:val="28"/>
          <w:szCs w:val="28"/>
        </w:rPr>
        <w:t>ІІ</w:t>
      </w:r>
      <w:proofErr w:type="spellEnd"/>
      <w:r w:rsidR="005A0113" w:rsidRPr="005A0113">
        <w:rPr>
          <w:rFonts w:ascii="Times New Roman" w:hAnsi="Times New Roman" w:cs="Times New Roman"/>
          <w:sz w:val="28"/>
          <w:szCs w:val="28"/>
        </w:rPr>
        <w:t>-</w:t>
      </w:r>
      <w:r w:rsidRPr="00F16291">
        <w:rPr>
          <w:rFonts w:ascii="Times New Roman" w:hAnsi="Times New Roman" w:cs="Times New Roman"/>
          <w:sz w:val="28"/>
          <w:szCs w:val="28"/>
        </w:rPr>
        <w:t xml:space="preserve"> жартыжылдықта пәндік онкүндіктер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ашық сабақтар,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сыныптан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викториналар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мен көрмелер ауқымы кеңейтілді. Оқушылардың логикалық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ойлауын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дамытатын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жаңа форматтағы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дебаттар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квесттер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ұйымдастырылды.</w:t>
      </w:r>
    </w:p>
    <w:p w:rsidR="00F16291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r w:rsidRPr="00F16291">
        <w:rPr>
          <w:rFonts w:ascii="Times New Roman" w:hAnsi="Times New Roman" w:cs="Times New Roman"/>
          <w:sz w:val="28"/>
          <w:szCs w:val="28"/>
        </w:rPr>
        <w:t xml:space="preserve"> Нәтиже: Оқушылардың 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әндерге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танымдық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ынтасы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жоғарылады,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командада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дағдылары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бекіді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>.</w:t>
      </w:r>
    </w:p>
    <w:p w:rsidR="00F16291" w:rsidRPr="005A0113" w:rsidRDefault="00F16291" w:rsidP="00F16291">
      <w:pPr>
        <w:rPr>
          <w:rFonts w:ascii="Times New Roman" w:hAnsi="Times New Roman" w:cs="Times New Roman"/>
          <w:b/>
          <w:sz w:val="28"/>
          <w:szCs w:val="28"/>
        </w:rPr>
      </w:pPr>
      <w:r w:rsidRPr="005A0113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5A0113">
        <w:rPr>
          <w:rFonts w:ascii="Times New Roman" w:hAnsi="Times New Roman" w:cs="Times New Roman"/>
          <w:b/>
          <w:sz w:val="28"/>
          <w:szCs w:val="28"/>
        </w:rPr>
        <w:t>Жеке</w:t>
      </w:r>
      <w:proofErr w:type="spellEnd"/>
      <w:r w:rsidRPr="005A0113">
        <w:rPr>
          <w:rFonts w:ascii="Times New Roman" w:hAnsi="Times New Roman" w:cs="Times New Roman"/>
          <w:b/>
          <w:sz w:val="28"/>
          <w:szCs w:val="28"/>
        </w:rPr>
        <w:t xml:space="preserve"> және </w:t>
      </w:r>
      <w:proofErr w:type="spellStart"/>
      <w:r w:rsidRPr="005A0113">
        <w:rPr>
          <w:rFonts w:ascii="Times New Roman" w:hAnsi="Times New Roman" w:cs="Times New Roman"/>
          <w:b/>
          <w:sz w:val="28"/>
          <w:szCs w:val="28"/>
        </w:rPr>
        <w:t>саралап</w:t>
      </w:r>
      <w:proofErr w:type="spellEnd"/>
      <w:r w:rsidRPr="005A0113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5A0113">
        <w:rPr>
          <w:rFonts w:ascii="Times New Roman" w:hAnsi="Times New Roman" w:cs="Times New Roman"/>
          <w:b/>
          <w:sz w:val="28"/>
          <w:szCs w:val="28"/>
        </w:rPr>
        <w:t>дифференциалды</w:t>
      </w:r>
      <w:proofErr w:type="spellEnd"/>
      <w:r w:rsidRPr="005A0113">
        <w:rPr>
          <w:rFonts w:ascii="Times New Roman" w:hAnsi="Times New Roman" w:cs="Times New Roman"/>
          <w:b/>
          <w:sz w:val="28"/>
          <w:szCs w:val="28"/>
        </w:rPr>
        <w:t>) оқыту жұмысын күшейту</w:t>
      </w:r>
    </w:p>
    <w:p w:rsidR="00F16291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>үргізілген жұмыс: І</w:t>
      </w:r>
      <w:proofErr w:type="gramStart"/>
      <w:r w:rsidR="005A01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0113" w:rsidRPr="005A0113">
        <w:rPr>
          <w:rFonts w:ascii="Times New Roman" w:hAnsi="Times New Roman" w:cs="Times New Roman"/>
          <w:sz w:val="28"/>
          <w:szCs w:val="28"/>
        </w:rPr>
        <w:t>-</w:t>
      </w:r>
      <w:r w:rsidRPr="00F16291">
        <w:rPr>
          <w:rFonts w:ascii="Times New Roman" w:hAnsi="Times New Roman" w:cs="Times New Roman"/>
          <w:sz w:val="28"/>
          <w:szCs w:val="28"/>
        </w:rPr>
        <w:t xml:space="preserve">жартыжылдықтың қорытындысы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анықталған, оқуда қиындықтарға тап болған (үлгерімі төмен) және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, оқуға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қабілетті оқушылармен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жоспарлары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бекітілді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Саралап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оқыту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қолдану арқылы ә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 оқушының мүмкіндігі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ескерілді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>.</w:t>
      </w:r>
    </w:p>
    <w:p w:rsidR="00F16291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r w:rsidRPr="00F16291">
        <w:rPr>
          <w:rFonts w:ascii="Times New Roman" w:hAnsi="Times New Roman" w:cs="Times New Roman"/>
          <w:sz w:val="28"/>
          <w:szCs w:val="28"/>
        </w:rPr>
        <w:t xml:space="preserve"> Нәтиже: Оқуда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артта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қалушылық деңгейі төмендеп, ә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 оқушының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траекториясы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оң нәтижелерге қол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жеткізілді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>.</w:t>
      </w:r>
    </w:p>
    <w:p w:rsidR="00F16291" w:rsidRPr="005A0113" w:rsidRDefault="00F16291" w:rsidP="00F16291">
      <w:pPr>
        <w:rPr>
          <w:rFonts w:ascii="Times New Roman" w:hAnsi="Times New Roman" w:cs="Times New Roman"/>
          <w:b/>
          <w:sz w:val="28"/>
          <w:szCs w:val="28"/>
        </w:rPr>
      </w:pPr>
      <w:r w:rsidRPr="005A0113">
        <w:rPr>
          <w:rFonts w:ascii="Times New Roman" w:hAnsi="Times New Roman" w:cs="Times New Roman"/>
          <w:b/>
          <w:sz w:val="28"/>
          <w:szCs w:val="28"/>
        </w:rPr>
        <w:t xml:space="preserve">5. Педагогикалық </w:t>
      </w:r>
      <w:proofErr w:type="gramStart"/>
      <w:r w:rsidRPr="005A0113">
        <w:rPr>
          <w:rFonts w:ascii="Times New Roman" w:hAnsi="Times New Roman" w:cs="Times New Roman"/>
          <w:b/>
          <w:sz w:val="28"/>
          <w:szCs w:val="28"/>
        </w:rPr>
        <w:t>тәж</w:t>
      </w:r>
      <w:proofErr w:type="gramEnd"/>
      <w:r w:rsidRPr="005A0113">
        <w:rPr>
          <w:rFonts w:ascii="Times New Roman" w:hAnsi="Times New Roman" w:cs="Times New Roman"/>
          <w:b/>
          <w:sz w:val="28"/>
          <w:szCs w:val="28"/>
        </w:rPr>
        <w:t xml:space="preserve">ірибе </w:t>
      </w:r>
      <w:proofErr w:type="spellStart"/>
      <w:r w:rsidRPr="005A0113">
        <w:rPr>
          <w:rFonts w:ascii="Times New Roman" w:hAnsi="Times New Roman" w:cs="Times New Roman"/>
          <w:b/>
          <w:sz w:val="28"/>
          <w:szCs w:val="28"/>
        </w:rPr>
        <w:t>алмасуды</w:t>
      </w:r>
      <w:proofErr w:type="spellEnd"/>
      <w:r w:rsidRPr="005A0113">
        <w:rPr>
          <w:rFonts w:ascii="Times New Roman" w:hAnsi="Times New Roman" w:cs="Times New Roman"/>
          <w:b/>
          <w:sz w:val="28"/>
          <w:szCs w:val="28"/>
        </w:rPr>
        <w:t xml:space="preserve"> жалғастыру</w:t>
      </w:r>
    </w:p>
    <w:p w:rsidR="00F16291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r w:rsidRPr="00F16291">
        <w:rPr>
          <w:rFonts w:ascii="Times New Roman" w:hAnsi="Times New Roman" w:cs="Times New Roman"/>
          <w:sz w:val="28"/>
          <w:szCs w:val="28"/>
        </w:rPr>
        <w:t xml:space="preserve"> Жүргізілген жұмыс: Әдістемелік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отырыстарында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мұғалімдер өздерінің өздігінен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тақырыптары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, өзара сабақтарға қатысу арқылы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оқыту әдістерімен бөлісті.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сабақ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қолдану деңгейі талқыланды.</w:t>
      </w:r>
    </w:p>
    <w:p w:rsidR="00F16291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r w:rsidRPr="00F16291">
        <w:rPr>
          <w:rFonts w:ascii="Times New Roman" w:hAnsi="Times New Roman" w:cs="Times New Roman"/>
          <w:sz w:val="28"/>
          <w:szCs w:val="28"/>
        </w:rPr>
        <w:t xml:space="preserve"> Нәтиже: Мұғалімдердің кәсіби құзыреттілігі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, өзара әдістемелік қолдау жүйесі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жүзеге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асырылды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>.</w:t>
      </w:r>
    </w:p>
    <w:p w:rsidR="00F16291" w:rsidRPr="004B71F2" w:rsidRDefault="00F16291" w:rsidP="00F16291">
      <w:pPr>
        <w:rPr>
          <w:rFonts w:ascii="Times New Roman" w:hAnsi="Times New Roman" w:cs="Times New Roman"/>
          <w:b/>
          <w:sz w:val="28"/>
          <w:szCs w:val="28"/>
        </w:rPr>
      </w:pPr>
      <w:r w:rsidRPr="004B71F2">
        <w:rPr>
          <w:rFonts w:ascii="Times New Roman" w:hAnsi="Times New Roman" w:cs="Times New Roman"/>
          <w:b/>
          <w:sz w:val="28"/>
          <w:szCs w:val="28"/>
        </w:rPr>
        <w:t>Түйін (Қорытынды):</w:t>
      </w:r>
    </w:p>
    <w:p w:rsidR="00F16291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r w:rsidRPr="00F16291">
        <w:rPr>
          <w:rFonts w:ascii="Times New Roman" w:hAnsi="Times New Roman" w:cs="Times New Roman"/>
          <w:sz w:val="28"/>
          <w:szCs w:val="28"/>
        </w:rPr>
        <w:t xml:space="preserve">ІІ 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жартыжылды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ққа қойылған барлық 5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жүйелі түрде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орындалды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. Жүргізілген жұмыстар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арттыруға, оқушылардың шығармашылық және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әлеуетін ашуға, сондай-ақ педагогтардың 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әсіби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шыңдауға оң ықпал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>.</w:t>
      </w:r>
    </w:p>
    <w:p w:rsidR="00A3776B" w:rsidRPr="00F16291" w:rsidRDefault="00F16291" w:rsidP="00F1629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толығымен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орындалды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есептелі</w:t>
      </w:r>
      <w:proofErr w:type="gramStart"/>
      <w:r w:rsidRPr="00F1629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162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оқу </w:t>
      </w:r>
      <w:proofErr w:type="spellStart"/>
      <w:r w:rsidRPr="00F16291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F16291">
        <w:rPr>
          <w:rFonts w:ascii="Times New Roman" w:hAnsi="Times New Roman" w:cs="Times New Roman"/>
          <w:sz w:val="28"/>
          <w:szCs w:val="28"/>
        </w:rPr>
        <w:t xml:space="preserve"> жаңа стратегиялық мақсаттар айқындалды.</w:t>
      </w:r>
    </w:p>
    <w:sectPr w:rsidR="00A3776B" w:rsidRPr="00F16291" w:rsidSect="00A3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291"/>
    <w:rsid w:val="003E7197"/>
    <w:rsid w:val="004B71F2"/>
    <w:rsid w:val="005A0113"/>
    <w:rsid w:val="00695B39"/>
    <w:rsid w:val="00A3776B"/>
    <w:rsid w:val="00BA04D5"/>
    <w:rsid w:val="00F16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2026-06-17T07:18:00Z</dcterms:created>
  <dcterms:modified xsi:type="dcterms:W3CDTF">2026-06-17T07:27:00Z</dcterms:modified>
</cp:coreProperties>
</file>