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24" w:rsidRPr="00F22224" w:rsidRDefault="00F22224" w:rsidP="00F35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6CCB" w:rsidRPr="00F22224" w:rsidRDefault="003D1342" w:rsidP="00F35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2222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Кітапхана жұмысының негізгі мақсаты</w:t>
      </w:r>
    </w:p>
    <w:p w:rsidR="004A6CCB" w:rsidRPr="00F22224" w:rsidRDefault="004A6C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A6CCB" w:rsidRPr="00044654" w:rsidRDefault="004A6C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A6CCB" w:rsidRPr="006C38CF" w:rsidRDefault="003D1342" w:rsidP="008C308A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C38C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Кітапхана жұмысының міндеттері</w:t>
      </w:r>
    </w:p>
    <w:p w:rsidR="004A6CCB" w:rsidRPr="007C30CD" w:rsidRDefault="004A6CCB">
      <w:pPr>
        <w:shd w:val="clear" w:color="auto" w:fill="FFFFFF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A6CCB" w:rsidRPr="007C30CD" w:rsidRDefault="003D1342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Кітапхана өз қызметінде Қазақстан Республика үкіметінің кітапхана ісінің мәселелері жөніндегі шешімдерін, Білім министірінің  бұйрықтарын   және  осы жоспарды  басшылыққа алады.</w:t>
      </w:r>
    </w:p>
    <w:p w:rsidR="004A6CCB" w:rsidRPr="007C30CD" w:rsidRDefault="003D1342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Кітапхана өз жұмысын педагогикалық  ұйыммен бірлесіп атқарады.</w:t>
      </w:r>
    </w:p>
    <w:p w:rsidR="004A6CCB" w:rsidRPr="007C30CD" w:rsidRDefault="003D1342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Оқырмандарға тез және сапалы қызмет көрсету.</w:t>
      </w:r>
    </w:p>
    <w:p w:rsidR="004A6CCB" w:rsidRPr="007C30CD" w:rsidRDefault="003D1342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Қарыз кітапқа немқұрайлы қарайтын  оқырмандармен   жұмыс жүргізу.</w:t>
      </w:r>
    </w:p>
    <w:p w:rsidR="004A6CCB" w:rsidRPr="007C30CD" w:rsidRDefault="003D1342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Оқулықтарды тексеру бойынша рейд жүргізу.</w:t>
      </w:r>
    </w:p>
    <w:p w:rsidR="004A6CCB" w:rsidRPr="007C30CD" w:rsidRDefault="003D1342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Кітап қорының жинақталуын, есепке алынуын, орналастырып   сақталуын ұйымдастару.</w:t>
      </w:r>
    </w:p>
    <w:p w:rsidR="004A6CCB" w:rsidRPr="007C30CD" w:rsidRDefault="003D1342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Кітапхананы қазіргі талапқа сай  безендіріп, оқырмандармен белгіленген  жоспар бойынша  әдеби кеш, конференция дөңгелек үстел, ақын-жазушылардың  шығармашылық кештерін  өткізу.</w:t>
      </w:r>
    </w:p>
    <w:p w:rsidR="00FE44E1" w:rsidRPr="00D75488" w:rsidRDefault="003D1342" w:rsidP="00FE44E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Кітаппен өз бетінше   жұмыс   істеу  жолдарын меңгерту, кітап арқылы ой-өрістерін, рухани жан дүниесін кеңейту, білімді парсатты азамат етіп тәрбиелеу.</w:t>
      </w:r>
    </w:p>
    <w:p w:rsidR="004A6CCB" w:rsidRDefault="004A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22224" w:rsidRPr="007C30CD" w:rsidRDefault="00F2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113"/>
        <w:gridCol w:w="7489"/>
        <w:gridCol w:w="2320"/>
      </w:tblGrid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 w:rsidP="008C308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 мазмұны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 w:rsidP="00CE3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     мерзімі</w:t>
            </w:r>
          </w:p>
        </w:tc>
      </w:tr>
      <w:tr w:rsidR="004A6CCB" w:rsidRPr="007C30CD" w:rsidTr="00F35D6B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 w:rsidP="008C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 әдебиеті қорымен жұмыс жоспары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A365E0" w:rsidRDefault="003D1342" w:rsidP="00A3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C30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C30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 жылына арналған оқушылардың оқулықтармен және оқу құралдармен қамтылуына диагностика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Тамыз–қыркүйек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 w:rsidP="0048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 қабылдау жә</w:t>
            </w:r>
            <w:r w:rsidR="0066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оқушыларға беру.</w:t>
            </w: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 бағдарламасына сәйкес толық көлемде оқулық беруді қамтамасыз ету.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 жылжуына қорытынды жүргізу.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 w:rsidP="0048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Түскен оқулықтарды қабылдау және өңд</w:t>
            </w:r>
            <w:r w:rsidR="008C30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еу</w:t>
            </w: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мөртаңба қою. Түсу деңгейіне қарай, Картотеканы ресімдеу 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 w:rsidP="0048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бағдарламаларының ескіруі мен ауысуын ескере отырып, оқулық қорын есептен шығару. 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 1 рет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D75488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4A6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Мамыр, қыркүйек</w:t>
            </w:r>
          </w:p>
        </w:tc>
      </w:tr>
      <w:tr w:rsidR="0048123F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23F" w:rsidRPr="007C30CD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23F" w:rsidRPr="0048123F" w:rsidRDefault="00D75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Оқулықтарды </w:t>
            </w:r>
            <w:r w:rsidR="004812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тексеру. Рейд жүргізу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23F" w:rsidRPr="0048123F" w:rsidRDefault="004812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 сайын</w:t>
            </w:r>
          </w:p>
        </w:tc>
      </w:tr>
      <w:tr w:rsidR="004A6CCB" w:rsidRPr="007C30CD" w:rsidTr="00F35D6B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CC422C" w:rsidP="00E0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</w:t>
            </w:r>
            <w:r w:rsidR="003D1342" w:rsidRPr="007C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Көркем әдебиет қорымен жұмыс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D75488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8C308A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 қорын есепке алу. 5 жылда 1 рет түгендеу Түгендеуді қоры</w:t>
            </w:r>
            <w:r w:rsidR="00D7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тындылау. 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D75488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 оқырмандарының ақпаратқа еркін қолжетімділігін қамтамасыз ету.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 жыл бойы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D75488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Қорды сақтау бойынша жұмыс: оқырманның келтірілген залалды бекітілген тәртіпте өтеуі бойынша шараларды қамтамасыз ету;  борышкерлердің тізімін жасау; кітапхана қорын жүйелі сақтау мен физикалық сақталуы бойынша</w:t>
            </w:r>
            <w:r w:rsidR="0048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тиісті режимді қамтамасыз ету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 жыл бойы</w:t>
            </w:r>
          </w:p>
        </w:tc>
      </w:tr>
      <w:tr w:rsidR="004A6CCB" w:rsidRPr="007C30CD" w:rsidTr="00F35D6B">
        <w:tc>
          <w:tcPr>
            <w:tcW w:w="2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D75488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 көркем әдебиет пен рухани тұрғыдан ескірген әдебиетті есептен шығару.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 бір рет</w:t>
            </w:r>
          </w:p>
        </w:tc>
      </w:tr>
      <w:tr w:rsidR="004A6CCB" w:rsidRPr="007C30CD" w:rsidTr="00F35D6B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 w:rsidP="008C308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Оқырмандармен  жеке жұмыс</w:t>
            </w:r>
          </w:p>
        </w:tc>
      </w:tr>
      <w:tr w:rsidR="004A6CCB" w:rsidRPr="007C30CD" w:rsidTr="00F35D6B">
        <w:tc>
          <w:tcPr>
            <w:tcW w:w="3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Оқырмандар формулярымен танысу және талдау.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</w:tr>
      <w:tr w:rsidR="004A6CCB" w:rsidRPr="007C30CD" w:rsidTr="00F35D6B">
        <w:tc>
          <w:tcPr>
            <w:tcW w:w="3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Кітапханаға түскен жаңа кітаптар, энциклопедиялар, ертегі кітаптар туралы ұсынымдық және жарнамалық әңгімелесулер.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</w:tr>
      <w:tr w:rsidR="004A6CCB" w:rsidRPr="007C30CD" w:rsidTr="00F35D6B">
        <w:tc>
          <w:tcPr>
            <w:tcW w:w="3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«Сенің сүйікті шығармаң » тақырыбы бойынша оқушыларға сауалнама жүргізу. 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Қаңтар–ақпан</w:t>
            </w:r>
          </w:p>
        </w:tc>
      </w:tr>
      <w:tr w:rsidR="004A6CCB" w:rsidRPr="007C30CD" w:rsidTr="00F35D6B">
        <w:tc>
          <w:tcPr>
            <w:tcW w:w="3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D754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Абонемент пен оқырмандар залында оқырмандарға қызмет көрсету: оқушылар, педагогтар, техникалық персонал, ат</w:t>
            </w:r>
            <w:r w:rsidR="0048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аналар . 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</w:p>
        </w:tc>
      </w:tr>
      <w:tr w:rsidR="004A6CCB" w:rsidRPr="007C30CD" w:rsidTr="00F35D6B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 w:rsidP="008C308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Өтінімдер бойынша </w:t>
            </w:r>
            <w:r w:rsidR="008C3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</w:t>
            </w:r>
            <w:r w:rsidRPr="007C3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қушылармен жұмыс</w:t>
            </w:r>
          </w:p>
        </w:tc>
      </w:tr>
      <w:tr w:rsidR="004A6CCB" w:rsidRPr="007C30CD" w:rsidTr="00F35D6B">
        <w:tc>
          <w:tcPr>
            <w:tcW w:w="3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Кітапхананың жұмыс кестесіне сәйкес оқушыларға қызмет көрсету.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</w:p>
        </w:tc>
      </w:tr>
      <w:tr w:rsidR="004A6CCB" w:rsidRPr="007C30CD" w:rsidTr="00F35D6B">
        <w:tc>
          <w:tcPr>
            <w:tcW w:w="3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 оқырманның жас ерекшеліктеріне сәйкес көркем әдебиет ұсыну 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</w:p>
        </w:tc>
      </w:tr>
      <w:tr w:rsidR="004A6CCB" w:rsidRPr="007C30CD" w:rsidTr="00F35D6B">
        <w:tc>
          <w:tcPr>
            <w:tcW w:w="32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3A713F" w:rsidRDefault="003A71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7C30CD" w:rsidRDefault="003D1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Борышкерлерді анықтау мақсатында оқырмандар формулярын қарау, (нәтижелерін сынып жетекшілеріне хабарлау) Жарты жылда 1 рет  Жаңадан жазылған оқырмандармен кітап оқу мәдениеті туралы әңгімелесулер өткізу. Кітапқа немесе оқулыққа келтірілген залал үшін жауаптылық туралы айту.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CCB" w:rsidRPr="00A365E0" w:rsidRDefault="003D13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Үнемі</w:t>
            </w:r>
          </w:p>
        </w:tc>
      </w:tr>
    </w:tbl>
    <w:p w:rsidR="004A6CCB" w:rsidRDefault="004A6CCB" w:rsidP="00C5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713F" w:rsidRDefault="003A713F" w:rsidP="00C5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713F" w:rsidRDefault="003A713F" w:rsidP="00C5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713F" w:rsidRPr="007C30CD" w:rsidRDefault="003A713F" w:rsidP="00C5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A6CCB" w:rsidRPr="007C30CD" w:rsidRDefault="00FE44E1" w:rsidP="00FE44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C3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 кітапханасында атқарылатын іс</w:t>
      </w:r>
      <w:r w:rsidR="003A71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Pr="007C30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шаралар</w:t>
      </w:r>
    </w:p>
    <w:p w:rsidR="00FE44E1" w:rsidRPr="007C30CD" w:rsidRDefault="00FE44E1" w:rsidP="00FE44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8"/>
        <w:tblW w:w="10348" w:type="dxa"/>
        <w:tblInd w:w="392" w:type="dxa"/>
        <w:tblLayout w:type="fixed"/>
        <w:tblLook w:val="04A0"/>
      </w:tblPr>
      <w:tblGrid>
        <w:gridCol w:w="567"/>
        <w:gridCol w:w="1843"/>
        <w:gridCol w:w="2551"/>
        <w:gridCol w:w="1276"/>
        <w:gridCol w:w="1417"/>
        <w:gridCol w:w="1418"/>
        <w:gridCol w:w="1276"/>
      </w:tblGrid>
      <w:tr w:rsidR="00CE3E23" w:rsidRPr="007C30CD" w:rsidTr="00044654">
        <w:tc>
          <w:tcPr>
            <w:tcW w:w="567" w:type="dxa"/>
          </w:tcPr>
          <w:p w:rsidR="009F6B50" w:rsidRPr="00F4520C" w:rsidRDefault="009F6B50" w:rsidP="00F4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9F6B50" w:rsidRPr="00F4520C" w:rsidRDefault="009F6B50" w:rsidP="00F4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Атқарылатын іс шаралар</w:t>
            </w:r>
          </w:p>
        </w:tc>
        <w:tc>
          <w:tcPr>
            <w:tcW w:w="2551" w:type="dxa"/>
          </w:tcPr>
          <w:p w:rsidR="009F6B50" w:rsidRPr="00F4520C" w:rsidRDefault="009F6B50" w:rsidP="00F4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276" w:type="dxa"/>
          </w:tcPr>
          <w:p w:rsidR="009F6B50" w:rsidRPr="00F4520C" w:rsidRDefault="009F6B50" w:rsidP="00F4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1417" w:type="dxa"/>
          </w:tcPr>
          <w:p w:rsidR="009F6B50" w:rsidRPr="00F4520C" w:rsidRDefault="009F6B50" w:rsidP="00F4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9F6B50" w:rsidRPr="00F4520C" w:rsidRDefault="009F6B50" w:rsidP="00F4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түрі</w:t>
            </w:r>
          </w:p>
        </w:tc>
        <w:tc>
          <w:tcPr>
            <w:tcW w:w="1276" w:type="dxa"/>
          </w:tcPr>
          <w:p w:rsidR="009F6B50" w:rsidRPr="00F4520C" w:rsidRDefault="009F6B50" w:rsidP="00F45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2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«Кітап-білім бұлағы»</w:t>
            </w:r>
          </w:p>
        </w:tc>
        <w:tc>
          <w:tcPr>
            <w:tcW w:w="2551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оқулықпен қамтамасыз ету</w:t>
            </w:r>
          </w:p>
        </w:tc>
        <w:tc>
          <w:tcPr>
            <w:tcW w:w="1276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141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418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тарату</w:t>
            </w:r>
          </w:p>
        </w:tc>
        <w:tc>
          <w:tcPr>
            <w:tcW w:w="1276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10221" w:rsidRDefault="00A1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Оқуға құштар мектеп жобасы  аясында </w:t>
            </w:r>
          </w:p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20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сенің қазынаң...</w:t>
            </w:r>
            <w:r w:rsidR="00A10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1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C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Оқырмандардың әдеби кітапқа құштарлығын арттыру. Болашаққа өз үлесін қоса білетін ізденімпаз ұрпақ, оқыған кітаптарын талдай отырып, рухани-тәлім тәрбиелеу, кітап оқуға баулу. </w:t>
            </w:r>
          </w:p>
        </w:tc>
        <w:tc>
          <w:tcPr>
            <w:tcW w:w="1276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417" w:type="dxa"/>
          </w:tcPr>
          <w:p w:rsidR="009F6B50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418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 арасында кітап оқу сайысы</w:t>
            </w:r>
          </w:p>
        </w:tc>
        <w:tc>
          <w:tcPr>
            <w:tcW w:w="1276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«Кітапханаға саяхат»</w:t>
            </w:r>
          </w:p>
        </w:tc>
        <w:tc>
          <w:tcPr>
            <w:tcW w:w="2551" w:type="dxa"/>
          </w:tcPr>
          <w:p w:rsidR="009F6B50" w:rsidRPr="007C30CD" w:rsidRDefault="009F6B50" w:rsidP="007C3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Білімнің кілті кітап арқылы берілетінін ұғындыру, кітаптың адам өміріндегі маңызы, ғылым мен білімнің пайдасы жайлы түсіндіру;</w:t>
            </w:r>
          </w:p>
          <w:p w:rsidR="009F6B50" w:rsidRPr="007C30CD" w:rsidRDefault="009F6B50" w:rsidP="007C3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кітапқа деген қызығушылығын арттыру;</w:t>
            </w:r>
          </w:p>
          <w:p w:rsidR="009F6B50" w:rsidRPr="007C30CD" w:rsidRDefault="009F6B50" w:rsidP="007C3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 сүюге, оны күтіп, таза ұстауға тәрбиелеу.</w:t>
            </w:r>
          </w:p>
        </w:tc>
        <w:tc>
          <w:tcPr>
            <w:tcW w:w="1276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7" w:type="dxa"/>
          </w:tcPr>
          <w:p w:rsidR="009F6B50" w:rsidRPr="007C30CD" w:rsidRDefault="00044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8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</w:t>
            </w:r>
          </w:p>
        </w:tc>
        <w:tc>
          <w:tcPr>
            <w:tcW w:w="1276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C54EB5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F6B50" w:rsidRPr="00C54EB5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Тілдер күніне орай «Тілім менің тірегім» Ахмет Байтұрсыновтың шығармаларына шолу</w:t>
            </w:r>
          </w:p>
        </w:tc>
        <w:tc>
          <w:tcPr>
            <w:tcW w:w="2551" w:type="dxa"/>
          </w:tcPr>
          <w:p w:rsidR="009F6B50" w:rsidRPr="009F6B50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ана тілін </w:t>
            </w:r>
            <w:hyperlink r:id="rId8" w:history="1">
              <w:r w:rsidRPr="009F6B5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білудің маңызы жайлы айту</w:t>
              </w:r>
            </w:hyperlink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ана тілін үйрету;</w:t>
            </w:r>
          </w:p>
          <w:p w:rsidR="009F6B50" w:rsidRPr="009F6B50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өмірі мен шығармаларын таныстыру</w:t>
            </w:r>
          </w:p>
        </w:tc>
        <w:tc>
          <w:tcPr>
            <w:tcW w:w="1276" w:type="dxa"/>
          </w:tcPr>
          <w:p w:rsidR="009F6B50" w:rsidRPr="00C54EB5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417" w:type="dxa"/>
          </w:tcPr>
          <w:p w:rsidR="009F6B50" w:rsidRDefault="00E26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6-8 </w:t>
            </w:r>
            <w:r w:rsid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8" w:type="dxa"/>
          </w:tcPr>
          <w:p w:rsidR="009F6B50" w:rsidRPr="00C54EB5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276" w:type="dxa"/>
          </w:tcPr>
          <w:p w:rsidR="009F6B50" w:rsidRPr="00C54EB5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B50" w:rsidRPr="00C607F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жобасы аясында </w:t>
            </w:r>
            <w:r w:rsidR="00120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Сапарғали Бегалиннің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туғанына </w:t>
            </w:r>
            <w:r w:rsidR="00120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толуына орай</w:t>
            </w:r>
          </w:p>
        </w:tc>
        <w:tc>
          <w:tcPr>
            <w:tcW w:w="2551" w:type="dxa"/>
          </w:tcPr>
          <w:p w:rsidR="009F6B50" w:rsidRPr="00F4520C" w:rsidRDefault="00120945" w:rsidP="00C60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lastRenderedPageBreak/>
              <w:t>Сапарғали Бегалиннің</w:t>
            </w:r>
            <w:r w:rsidR="009F6B50" w:rsidRPr="00F45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  өмірі  </w:t>
            </w:r>
            <w:r w:rsidR="009F6B50" w:rsidRPr="00F452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lastRenderedPageBreak/>
              <w:t>мен  шығармашылы  туралы мағлұмат  беру</w:t>
            </w:r>
          </w:p>
        </w:tc>
        <w:tc>
          <w:tcPr>
            <w:tcW w:w="1276" w:type="dxa"/>
          </w:tcPr>
          <w:p w:rsidR="009F6B50" w:rsidRPr="00C607F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</w:tc>
        <w:tc>
          <w:tcPr>
            <w:tcW w:w="1417" w:type="dxa"/>
          </w:tcPr>
          <w:p w:rsidR="009F6B50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418" w:type="dxa"/>
          </w:tcPr>
          <w:p w:rsidR="009F6B50" w:rsidRPr="00C607F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</w:t>
            </w:r>
          </w:p>
        </w:tc>
        <w:tc>
          <w:tcPr>
            <w:tcW w:w="1276" w:type="dxa"/>
          </w:tcPr>
          <w:p w:rsidR="009F6B50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3A713F" w:rsidRPr="00C607FD" w:rsidRDefault="003A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9F6B50" w:rsidRPr="00C607FD" w:rsidRDefault="009F6B50" w:rsidP="00C607FD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құштар мекте</w:t>
            </w:r>
            <w:r w:rsidR="00D3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п» жобасы аясында </w:t>
            </w:r>
            <w:r w:rsidR="0003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Жұмекен Нәжмединов 90 жыл толуына байланысты</w:t>
            </w:r>
            <w:r w:rsidRPr="009F6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кітаптарын оқып әңгімелеп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</w:t>
            </w:r>
          </w:p>
        </w:tc>
        <w:tc>
          <w:tcPr>
            <w:tcW w:w="2551" w:type="dxa"/>
          </w:tcPr>
          <w:p w:rsidR="009F6B50" w:rsidRPr="009F6B50" w:rsidRDefault="00100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толық жеткізе білу</w:t>
            </w:r>
          </w:p>
        </w:tc>
        <w:tc>
          <w:tcPr>
            <w:tcW w:w="1276" w:type="dxa"/>
          </w:tcPr>
          <w:p w:rsidR="009F6B50" w:rsidRPr="009F6B50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</w:tcPr>
          <w:p w:rsidR="009F6B50" w:rsidRDefault="00100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418" w:type="dxa"/>
          </w:tcPr>
          <w:p w:rsidR="009F6B50" w:rsidRPr="009F6B50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276" w:type="dxa"/>
          </w:tcPr>
          <w:p w:rsidR="009F6B50" w:rsidRDefault="00100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ітапханашы</w:t>
            </w:r>
          </w:p>
          <w:p w:rsidR="004E40CD" w:rsidRPr="001008F3" w:rsidRDefault="004E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F4520C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F6B50" w:rsidRPr="001008F3" w:rsidRDefault="0003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Міржвқов Дулат.140</w:t>
            </w:r>
            <w:r w:rsidR="00100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толуына орай библиографиялық шолу</w:t>
            </w:r>
          </w:p>
        </w:tc>
        <w:tc>
          <w:tcPr>
            <w:tcW w:w="2551" w:type="dxa"/>
          </w:tcPr>
          <w:p w:rsidR="009F6B50" w:rsidRPr="001008F3" w:rsidRDefault="00100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val="kk-KZ"/>
              </w:rPr>
              <w:t>А</w:t>
            </w:r>
            <w:r w:rsidRPr="00100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қынның шығармаларын, оның қызметі мен шығармашылығы жайындағы әдебиеттерді тауып оқуға, қазақ әдебиетінің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зық туындыларын </w:t>
            </w:r>
            <w:r w:rsidRPr="001008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насихаттау.</w:t>
            </w:r>
          </w:p>
        </w:tc>
        <w:tc>
          <w:tcPr>
            <w:tcW w:w="1276" w:type="dxa"/>
          </w:tcPr>
          <w:p w:rsidR="009F6B50" w:rsidRPr="001008F3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</w:tcPr>
          <w:p w:rsidR="009F6B50" w:rsidRPr="001008F3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418" w:type="dxa"/>
          </w:tcPr>
          <w:p w:rsidR="009F6B50" w:rsidRPr="001008F3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276" w:type="dxa"/>
          </w:tcPr>
          <w:p w:rsidR="009F6B50" w:rsidRPr="001008F3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4E4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F6B50" w:rsidRPr="004E40CD" w:rsidRDefault="004E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</w:t>
            </w:r>
            <w:r w:rsidR="00D31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 Республика күні</w:t>
            </w:r>
          </w:p>
        </w:tc>
        <w:tc>
          <w:tcPr>
            <w:tcW w:w="2551" w:type="dxa"/>
          </w:tcPr>
          <w:p w:rsidR="009F6B50" w:rsidRPr="004E40CD" w:rsidRDefault="00C12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елінің жетістіктерін насихаттау.</w:t>
            </w:r>
          </w:p>
        </w:tc>
        <w:tc>
          <w:tcPr>
            <w:tcW w:w="1276" w:type="dxa"/>
          </w:tcPr>
          <w:p w:rsidR="009F6B50" w:rsidRPr="004E40CD" w:rsidRDefault="004E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</w:tcPr>
          <w:p w:rsidR="009F6B50" w:rsidRPr="004E40CD" w:rsidRDefault="004E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</w:tc>
        <w:tc>
          <w:tcPr>
            <w:tcW w:w="1418" w:type="dxa"/>
          </w:tcPr>
          <w:p w:rsidR="009F6B50" w:rsidRPr="004E40CD" w:rsidRDefault="004E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</w:t>
            </w:r>
            <w:r w:rsidR="00C12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көрмесі ,видио көрсетілім</w:t>
            </w:r>
          </w:p>
        </w:tc>
        <w:tc>
          <w:tcPr>
            <w:tcW w:w="1276" w:type="dxa"/>
          </w:tcPr>
          <w:p w:rsidR="009F6B50" w:rsidRPr="004E40CD" w:rsidRDefault="004E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F6B50" w:rsidRPr="007C6A48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3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әміздер-</w:t>
            </w:r>
            <w:r w:rsidR="0003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еліміздің нышаны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кітап көрмесі</w:t>
            </w:r>
          </w:p>
        </w:tc>
        <w:tc>
          <w:tcPr>
            <w:tcW w:w="2551" w:type="dxa"/>
          </w:tcPr>
          <w:p w:rsidR="009F6B50" w:rsidRPr="007C6A48" w:rsidRDefault="007C6A48" w:rsidP="007C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оқырмандарды тәуелсіз елінің рәміздерін жетік білуге, әрі құрметтеуге және толықтай мәліметпен қанағаттандыру.</w:t>
            </w:r>
          </w:p>
        </w:tc>
        <w:tc>
          <w:tcPr>
            <w:tcW w:w="1276" w:type="dxa"/>
          </w:tcPr>
          <w:p w:rsidR="009F6B50" w:rsidRPr="007C6A48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7" w:type="dxa"/>
          </w:tcPr>
          <w:p w:rsidR="009F6B50" w:rsidRPr="007C30CD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сыныптар</w:t>
            </w:r>
          </w:p>
        </w:tc>
        <w:tc>
          <w:tcPr>
            <w:tcW w:w="1418" w:type="dxa"/>
          </w:tcPr>
          <w:p w:rsidR="009F6B50" w:rsidRPr="007C6A48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</w:t>
            </w:r>
          </w:p>
        </w:tc>
        <w:tc>
          <w:tcPr>
            <w:tcW w:w="1276" w:type="dxa"/>
          </w:tcPr>
          <w:p w:rsidR="009F6B50" w:rsidRPr="007C6A48" w:rsidRDefault="007C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F6B50" w:rsidRDefault="004E40CD" w:rsidP="007542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0CD">
              <w:rPr>
                <w:rFonts w:ascii="Times New Roman" w:hAnsi="Times New Roman"/>
                <w:sz w:val="24"/>
                <w:szCs w:val="24"/>
              </w:rPr>
              <w:t>«Оқуға құштар мектеп» жобасы аясында « Мен ж</w:t>
            </w:r>
            <w:r w:rsidRPr="004E40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әне </w:t>
            </w:r>
            <w:r w:rsidRPr="004E40CD">
              <w:rPr>
                <w:rFonts w:ascii="Times New Roman" w:hAnsi="Times New Roman"/>
                <w:sz w:val="24"/>
                <w:szCs w:val="24"/>
              </w:rPr>
              <w:t>менің отбасым» қандай кітап оқиды?</w:t>
            </w:r>
          </w:p>
          <w:p w:rsidR="00D31CC0" w:rsidRPr="00754235" w:rsidRDefault="00D31CC0" w:rsidP="00754235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 оқу дәстүрі</w:t>
            </w:r>
          </w:p>
        </w:tc>
        <w:tc>
          <w:tcPr>
            <w:tcW w:w="2551" w:type="dxa"/>
          </w:tcPr>
          <w:p w:rsidR="009F6B50" w:rsidRPr="00754235" w:rsidRDefault="00754235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5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Оқырмандарды отбасымен кітап оқуға шақыру. Оқушыларды жас кезінен отбасымен кітап оқуға дағдыландыру. </w:t>
            </w:r>
            <w:r w:rsidRPr="007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Кітапхана мен отбасы арасындағы тұрақты қарым-қатынасты қалыптастыру.</w:t>
            </w:r>
          </w:p>
        </w:tc>
        <w:tc>
          <w:tcPr>
            <w:tcW w:w="1276" w:type="dxa"/>
          </w:tcPr>
          <w:p w:rsidR="009F6B50" w:rsidRPr="00754235" w:rsidRDefault="00754235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17" w:type="dxa"/>
          </w:tcPr>
          <w:p w:rsidR="009F6B50" w:rsidRPr="007C30CD" w:rsidRDefault="00754235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сыныптар</w:t>
            </w:r>
          </w:p>
        </w:tc>
        <w:tc>
          <w:tcPr>
            <w:tcW w:w="1418" w:type="dxa"/>
          </w:tcPr>
          <w:p w:rsidR="009F6B50" w:rsidRPr="00754235" w:rsidRDefault="00754235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 оқу дәстүрі</w:t>
            </w:r>
          </w:p>
        </w:tc>
        <w:tc>
          <w:tcPr>
            <w:tcW w:w="1276" w:type="dxa"/>
          </w:tcPr>
          <w:p w:rsidR="009F6B50" w:rsidRDefault="00754235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3A713F" w:rsidRPr="00754235" w:rsidRDefault="003A713F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F6B50" w:rsidRPr="00754235" w:rsidRDefault="00754235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халықаралық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валютасы Теңгенің (1993) алғашқы қолданысқа енгізілгеніне </w:t>
            </w:r>
            <w:r w:rsidR="00E7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</w:p>
        </w:tc>
        <w:tc>
          <w:tcPr>
            <w:tcW w:w="2551" w:type="dxa"/>
          </w:tcPr>
          <w:p w:rsidR="009F6B50" w:rsidRPr="005768C1" w:rsidRDefault="005768C1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lastRenderedPageBreak/>
              <w:t>Ұ</w:t>
            </w:r>
            <w:r w:rsidR="008C36C3" w:rsidRPr="005768C1"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 xml:space="preserve">лттық валютаның тарихы, </w:t>
            </w:r>
            <w:r w:rsidRPr="005768C1">
              <w:rPr>
                <w:rFonts w:ascii="Times New Roman" w:hAnsi="Times New Roman" w:cs="Times New Roman"/>
                <w:color w:val="1A1A1A"/>
                <w:sz w:val="24"/>
                <w:szCs w:val="24"/>
                <w:lang w:val="kk-KZ"/>
              </w:rPr>
              <w:t>жетістіктері мен ерекшеліктерін түсіндіру</w:t>
            </w:r>
          </w:p>
        </w:tc>
        <w:tc>
          <w:tcPr>
            <w:tcW w:w="1276" w:type="dxa"/>
          </w:tcPr>
          <w:p w:rsidR="009F6B50" w:rsidRPr="00754235" w:rsidRDefault="00754235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17" w:type="dxa"/>
          </w:tcPr>
          <w:p w:rsidR="009F6B50" w:rsidRPr="007C30CD" w:rsidRDefault="008C36C3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сыныптар</w:t>
            </w:r>
          </w:p>
        </w:tc>
        <w:tc>
          <w:tcPr>
            <w:tcW w:w="1418" w:type="dxa"/>
          </w:tcPr>
          <w:p w:rsidR="009F6B50" w:rsidRPr="008C36C3" w:rsidRDefault="008C36C3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276" w:type="dxa"/>
          </w:tcPr>
          <w:p w:rsidR="009F6B50" w:rsidRPr="008C36C3" w:rsidRDefault="008C36C3" w:rsidP="00754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9F6B50" w:rsidRPr="00754235" w:rsidRDefault="008C3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</w:t>
            </w:r>
            <w:r w:rsidR="00A10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құштар мектеп» жобасы аясында</w:t>
            </w:r>
            <w:r w:rsidR="0003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Шоқан Шыңғысұлы Уалихановтың </w:t>
            </w:r>
            <w:r w:rsidR="00F36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туғанына 1</w:t>
            </w:r>
            <w:r w:rsidR="0003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36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жыл  </w:t>
            </w:r>
          </w:p>
        </w:tc>
        <w:tc>
          <w:tcPr>
            <w:tcW w:w="2551" w:type="dxa"/>
          </w:tcPr>
          <w:p w:rsidR="009F6B50" w:rsidRPr="008C36C3" w:rsidRDefault="0003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ағартушысы,демократ,саяхатшы,этногрф,фольклершы</w:t>
            </w:r>
            <w:r w:rsidR="00E7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313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 мен шығармаларын тан</w:t>
            </w:r>
            <w:r w:rsidR="007D1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</w:t>
            </w:r>
            <w:r w:rsidR="008C3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</w:t>
            </w:r>
          </w:p>
        </w:tc>
        <w:tc>
          <w:tcPr>
            <w:tcW w:w="1276" w:type="dxa"/>
          </w:tcPr>
          <w:p w:rsidR="009F6B50" w:rsidRPr="008C36C3" w:rsidRDefault="008C3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17" w:type="dxa"/>
          </w:tcPr>
          <w:p w:rsidR="009F6B50" w:rsidRPr="008C36C3" w:rsidRDefault="008C3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5-10 сыныптар </w:t>
            </w:r>
          </w:p>
        </w:tc>
        <w:tc>
          <w:tcPr>
            <w:tcW w:w="1418" w:type="dxa"/>
          </w:tcPr>
          <w:p w:rsidR="009F6B50" w:rsidRPr="008C36C3" w:rsidRDefault="008C3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өрме, шығармаларына шолу</w:t>
            </w:r>
          </w:p>
        </w:tc>
        <w:tc>
          <w:tcPr>
            <w:tcW w:w="1276" w:type="dxa"/>
          </w:tcPr>
          <w:p w:rsidR="009F6B50" w:rsidRDefault="008C3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5768C1" w:rsidRPr="008C36C3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5768C1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тексеру рейді</w:t>
            </w:r>
          </w:p>
        </w:tc>
        <w:tc>
          <w:tcPr>
            <w:tcW w:w="2551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Оқулықтарын тексеру, таза ұстауға шақыру</w:t>
            </w:r>
          </w:p>
        </w:tc>
        <w:tc>
          <w:tcPr>
            <w:tcW w:w="1276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1417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418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 жүргізу</w:t>
            </w:r>
          </w:p>
        </w:tc>
        <w:tc>
          <w:tcPr>
            <w:tcW w:w="1276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Қазақстан Республикасының Тәуелсіздік күні «Тәуелсіздік жетістіктері» атты кітап көрмесі</w:t>
            </w:r>
          </w:p>
        </w:tc>
        <w:tc>
          <w:tcPr>
            <w:tcW w:w="2551" w:type="dxa"/>
            <w:shd w:val="clear" w:color="auto" w:fill="auto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8C1">
              <w:rPr>
                <w:rFonts w:ascii="Times New Roman" w:hAnsi="Times New Roman" w:cs="Times New Roman"/>
                <w:sz w:val="24"/>
                <w:szCs w:val="24"/>
                <w:shd w:val="clear" w:color="auto" w:fill="F3F4F6"/>
                <w:lang w:val="kk-KZ"/>
              </w:rPr>
              <w:t>Ұлы Дала тарихынан бастап, Тәуелсіздік алғаннан кейінгі Қазақстанның дербес мемлекет ретінде қалыптасу тарихына шолу жасау</w:t>
            </w:r>
          </w:p>
        </w:tc>
        <w:tc>
          <w:tcPr>
            <w:tcW w:w="1276" w:type="dxa"/>
          </w:tcPr>
          <w:p w:rsidR="00044654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</w:t>
            </w:r>
          </w:p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1417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C3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8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</w:t>
            </w:r>
          </w:p>
        </w:tc>
        <w:tc>
          <w:tcPr>
            <w:tcW w:w="1276" w:type="dxa"/>
          </w:tcPr>
          <w:p w:rsidR="009F6B50" w:rsidRPr="005768C1" w:rsidRDefault="0057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F6B50" w:rsidRPr="00313809" w:rsidRDefault="00313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құш</w:t>
            </w:r>
            <w:r w:rsidR="00DD7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мектеп» жобасы аясында </w:t>
            </w:r>
            <w:r w:rsidR="00E7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жазушысы Сәуірбек  Бақбергеновтың туғанына </w:t>
            </w:r>
            <w:r w:rsidR="00DD7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7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DD7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551" w:type="dxa"/>
          </w:tcPr>
          <w:p w:rsidR="009F6B50" w:rsidRPr="00313809" w:rsidRDefault="00E7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Жазушының өмірбаянымен  және шығармашылығымен таныстыру.</w:t>
            </w:r>
          </w:p>
        </w:tc>
        <w:tc>
          <w:tcPr>
            <w:tcW w:w="1276" w:type="dxa"/>
          </w:tcPr>
          <w:p w:rsidR="00044654" w:rsidRDefault="00313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</w:t>
            </w:r>
          </w:p>
          <w:p w:rsidR="009F6B50" w:rsidRPr="00313809" w:rsidRDefault="00313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1417" w:type="dxa"/>
          </w:tcPr>
          <w:p w:rsidR="009F6B50" w:rsidRPr="00313809" w:rsidRDefault="00E7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13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13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418" w:type="dxa"/>
          </w:tcPr>
          <w:p w:rsidR="009F6B50" w:rsidRPr="00313809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9F6B50" w:rsidRDefault="00313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3A713F" w:rsidRPr="00313809" w:rsidRDefault="003A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9F6B50" w:rsidRPr="007C30CD" w:rsidRDefault="009F6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F6B50" w:rsidRPr="00313809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«Желтоқсан жаңғырығы» Желтоқсан оқиғасына орай кітап көрмесі</w:t>
            </w:r>
          </w:p>
        </w:tc>
        <w:tc>
          <w:tcPr>
            <w:tcW w:w="2551" w:type="dxa"/>
          </w:tcPr>
          <w:p w:rsidR="009F6B50" w:rsidRPr="00313809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оқиғасымен таныстыру</w:t>
            </w:r>
          </w:p>
        </w:tc>
        <w:tc>
          <w:tcPr>
            <w:tcW w:w="1276" w:type="dxa"/>
          </w:tcPr>
          <w:p w:rsidR="00044654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</w:t>
            </w:r>
          </w:p>
          <w:p w:rsidR="009F6B50" w:rsidRPr="00313809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1417" w:type="dxa"/>
          </w:tcPr>
          <w:p w:rsidR="009F6B50" w:rsidRPr="00313809" w:rsidRDefault="00E7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="00882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8" w:type="dxa"/>
          </w:tcPr>
          <w:p w:rsidR="009F6B50" w:rsidRPr="00313809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көрмесі, слайд</w:t>
            </w:r>
          </w:p>
        </w:tc>
        <w:tc>
          <w:tcPr>
            <w:tcW w:w="1276" w:type="dxa"/>
          </w:tcPr>
          <w:p w:rsidR="009F6B50" w:rsidRPr="00313809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Pr="007C30CD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82418" w:rsidRPr="00313809" w:rsidRDefault="00882418" w:rsidP="006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«Салауатты өмір-көтеріңкі көңіл»</w:t>
            </w:r>
          </w:p>
        </w:tc>
        <w:tc>
          <w:tcPr>
            <w:tcW w:w="2551" w:type="dxa"/>
          </w:tcPr>
          <w:p w:rsidR="00882418" w:rsidRPr="00313809" w:rsidRDefault="00882418" w:rsidP="006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3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балаларды зиянды әдеттерден сақтандыру,  салауатты өмір салтын қалыптастыруға бағыттау. </w:t>
            </w:r>
          </w:p>
        </w:tc>
        <w:tc>
          <w:tcPr>
            <w:tcW w:w="1276" w:type="dxa"/>
          </w:tcPr>
          <w:p w:rsidR="00044654" w:rsidRDefault="00882418" w:rsidP="006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</w:t>
            </w:r>
          </w:p>
          <w:p w:rsidR="00882418" w:rsidRPr="00313809" w:rsidRDefault="00882418" w:rsidP="006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</w:t>
            </w:r>
          </w:p>
        </w:tc>
        <w:tc>
          <w:tcPr>
            <w:tcW w:w="1417" w:type="dxa"/>
          </w:tcPr>
          <w:p w:rsidR="00882418" w:rsidRPr="00313809" w:rsidRDefault="00882418" w:rsidP="006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418" w:type="dxa"/>
          </w:tcPr>
          <w:p w:rsidR="00882418" w:rsidRPr="00313809" w:rsidRDefault="00882418" w:rsidP="006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сайыс</w:t>
            </w:r>
          </w:p>
        </w:tc>
        <w:tc>
          <w:tcPr>
            <w:tcW w:w="1276" w:type="dxa"/>
          </w:tcPr>
          <w:p w:rsidR="00882418" w:rsidRPr="00313809" w:rsidRDefault="00882418" w:rsidP="006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rPr>
          <w:trHeight w:val="60"/>
        </w:trPr>
        <w:tc>
          <w:tcPr>
            <w:tcW w:w="567" w:type="dxa"/>
          </w:tcPr>
          <w:p w:rsidR="00882418" w:rsidRPr="007C30CD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82418" w:rsidRPr="00CE4F7A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«Қалың қалай оқулық</w:t>
            </w:r>
            <w:r w:rsidR="00A12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1" w:type="dxa"/>
          </w:tcPr>
          <w:p w:rsidR="00882418" w:rsidRPr="00CE4F7A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 таза ұстауға шақыру</w:t>
            </w:r>
          </w:p>
        </w:tc>
        <w:tc>
          <w:tcPr>
            <w:tcW w:w="1276" w:type="dxa"/>
          </w:tcPr>
          <w:p w:rsidR="00882418" w:rsidRPr="00882418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7" w:type="dxa"/>
          </w:tcPr>
          <w:p w:rsidR="00882418" w:rsidRPr="007C30CD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1418" w:type="dxa"/>
          </w:tcPr>
          <w:p w:rsidR="00882418" w:rsidRPr="00CE4F7A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 жүргізу</w:t>
            </w:r>
          </w:p>
        </w:tc>
        <w:tc>
          <w:tcPr>
            <w:tcW w:w="1276" w:type="dxa"/>
          </w:tcPr>
          <w:p w:rsidR="00882418" w:rsidRPr="00CE4F7A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Pr="007C30CD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82418" w:rsidRDefault="00046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сабақ</w:t>
            </w:r>
            <w:r w:rsidR="006C3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«Құтты мекен Бұланды»</w:t>
            </w:r>
          </w:p>
          <w:p w:rsidR="00D31CC0" w:rsidRPr="000464FC" w:rsidRDefault="00D31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882418" w:rsidRPr="000464FC" w:rsidRDefault="00046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шәкірт жүрегіне ұялату арқылы поэзияны сү</w:t>
            </w:r>
            <w:r w:rsidR="00CE4F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ю, оны бағалай білуге ұғындыру.</w:t>
            </w: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</w:t>
            </w:r>
            <w:r w:rsidRPr="0004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ыңсөйлеу мәдениетін дамыту, сөз өнерін қадірлеп, қастерлей білуге дағдыландыру, ақын өлеңдерін, поэзиясын сүйе білуге үйрету</w:t>
            </w:r>
          </w:p>
        </w:tc>
        <w:tc>
          <w:tcPr>
            <w:tcW w:w="1276" w:type="dxa"/>
          </w:tcPr>
          <w:p w:rsidR="00882418" w:rsidRPr="00882418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1417" w:type="dxa"/>
          </w:tcPr>
          <w:p w:rsidR="00882418" w:rsidRPr="007C30CD" w:rsidRDefault="006C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</w:t>
            </w:r>
            <w:r w:rsidR="000464FC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418" w:type="dxa"/>
          </w:tcPr>
          <w:p w:rsidR="00882418" w:rsidRPr="000464FC" w:rsidRDefault="00DD7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  <w:r w:rsidR="00046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ашық сабақ</w:t>
            </w:r>
          </w:p>
        </w:tc>
        <w:tc>
          <w:tcPr>
            <w:tcW w:w="1276" w:type="dxa"/>
          </w:tcPr>
          <w:p w:rsidR="00882418" w:rsidRDefault="00046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CE4F7A" w:rsidRPr="000464FC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Pr="007C30CD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7A38CA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«Мақтан тұтар ұлы тұлға</w:t>
            </w:r>
            <w:r w:rsidR="0035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7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Момышұлы</w:t>
            </w:r>
            <w:r w:rsidR="0035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82418" w:rsidRPr="00A122E9" w:rsidRDefault="00DD7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A3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5жыл</w:t>
            </w:r>
          </w:p>
        </w:tc>
        <w:tc>
          <w:tcPr>
            <w:tcW w:w="2551" w:type="dxa"/>
          </w:tcPr>
          <w:p w:rsidR="00882418" w:rsidRPr="00350E1D" w:rsidRDefault="0035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жолы, еңбегі және шығармаларымен таныстыру</w:t>
            </w:r>
          </w:p>
        </w:tc>
        <w:tc>
          <w:tcPr>
            <w:tcW w:w="1276" w:type="dxa"/>
          </w:tcPr>
          <w:p w:rsidR="00882418" w:rsidRPr="00882418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7" w:type="dxa"/>
          </w:tcPr>
          <w:p w:rsidR="00882418" w:rsidRPr="00350E1D" w:rsidRDefault="0035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 сыныптар</w:t>
            </w:r>
          </w:p>
        </w:tc>
        <w:tc>
          <w:tcPr>
            <w:tcW w:w="1418" w:type="dxa"/>
          </w:tcPr>
          <w:p w:rsidR="00882418" w:rsidRDefault="0035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  <w:p w:rsidR="00DD7AD3" w:rsidRPr="00350E1D" w:rsidRDefault="00DD7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82418" w:rsidRPr="00600EB0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Pr="007C30CD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82418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</w:t>
            </w:r>
            <w:r w:rsidR="00350E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сынып-бір кітап» </w:t>
            </w:r>
          </w:p>
          <w:p w:rsidR="00350E1D" w:rsidRPr="00350E1D" w:rsidRDefault="0035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«Бауырсақ» ертегісіне көрініс</w:t>
            </w:r>
          </w:p>
        </w:tc>
        <w:tc>
          <w:tcPr>
            <w:tcW w:w="2551" w:type="dxa"/>
          </w:tcPr>
          <w:p w:rsidR="00882418" w:rsidRPr="00CE497A" w:rsidRDefault="0035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Балаларға ертегілер туралы түсінік беру. Балалардың сөздік қорын, байланыстырып сөйлеуге дағдыландыру. </w:t>
            </w:r>
            <w:r w:rsidRPr="00CE4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Балаларға жағымды, жағымсыз қасиеттерді айыра білуді үйрету.</w:t>
            </w:r>
          </w:p>
        </w:tc>
        <w:tc>
          <w:tcPr>
            <w:tcW w:w="1276" w:type="dxa"/>
          </w:tcPr>
          <w:p w:rsidR="00882418" w:rsidRPr="00882418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7" w:type="dxa"/>
          </w:tcPr>
          <w:p w:rsidR="00882418" w:rsidRPr="00350E1D" w:rsidRDefault="0035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2-сынып</w:t>
            </w:r>
          </w:p>
        </w:tc>
        <w:tc>
          <w:tcPr>
            <w:tcW w:w="1418" w:type="dxa"/>
          </w:tcPr>
          <w:p w:rsidR="00882418" w:rsidRPr="00350E1D" w:rsidRDefault="00350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ойылым</w:t>
            </w:r>
          </w:p>
        </w:tc>
        <w:tc>
          <w:tcPr>
            <w:tcW w:w="1276" w:type="dxa"/>
          </w:tcPr>
          <w:p w:rsidR="00882418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CE497A" w:rsidRPr="007C30CD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Pr="007C30CD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C38CF" w:rsidRDefault="007A38CA" w:rsidP="009D21C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    «</w:t>
            </w:r>
            <w:r>
              <w:rPr>
                <w:sz w:val="24"/>
                <w:szCs w:val="24"/>
                <w:lang w:val="kk-KZ"/>
              </w:rPr>
              <w:t>Әжемнің ертегілері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>бастауыш сынып оқушыларына</w:t>
            </w:r>
          </w:p>
          <w:p w:rsidR="00882418" w:rsidRPr="007A38CA" w:rsidRDefault="007A38CA" w:rsidP="009D21C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 мезетте ертегілер оқуын ұйымдастыру.</w:t>
            </w:r>
          </w:p>
        </w:tc>
        <w:tc>
          <w:tcPr>
            <w:tcW w:w="2551" w:type="dxa"/>
          </w:tcPr>
          <w:p w:rsidR="00882418" w:rsidRPr="009D21CC" w:rsidRDefault="009D21CC" w:rsidP="00DD7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D2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қушының </w:t>
            </w:r>
            <w:r w:rsidR="007A3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оқуға деген қызығушылығын,</w:t>
            </w:r>
            <w:r w:rsidRPr="009D2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ой-өрісін дамыту,ізденді</w:t>
            </w:r>
            <w:r w:rsidR="00DD7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</w:p>
        </w:tc>
        <w:tc>
          <w:tcPr>
            <w:tcW w:w="1276" w:type="dxa"/>
          </w:tcPr>
          <w:p w:rsidR="00882418" w:rsidRPr="009B4BB5" w:rsidRDefault="00A1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7" w:type="dxa"/>
          </w:tcPr>
          <w:p w:rsidR="00882418" w:rsidRPr="009D21CC" w:rsidRDefault="007A3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</w:t>
            </w:r>
            <w:r w:rsidR="009D2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8" w:type="dxa"/>
          </w:tcPr>
          <w:p w:rsidR="00882418" w:rsidRPr="009D21CC" w:rsidRDefault="00882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82418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9D21CC" w:rsidRPr="007C30CD" w:rsidRDefault="00DD7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 w:rsidR="009D2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82418" w:rsidRPr="00CE497A" w:rsidRDefault="00DD7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«Жырлайды жүрек» М</w:t>
            </w:r>
            <w:r w:rsidR="007A3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.Мақатаев</w:t>
            </w:r>
            <w:r w:rsidR="00CE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өлеңдерін мәнерлеп оқу</w:t>
            </w:r>
          </w:p>
        </w:tc>
        <w:tc>
          <w:tcPr>
            <w:tcW w:w="2551" w:type="dxa"/>
          </w:tcPr>
          <w:p w:rsidR="00882418" w:rsidRPr="00CE497A" w:rsidRDefault="007A3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21-</w:t>
            </w:r>
            <w:r w:rsidR="00CE497A"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ғасырдың</w:t>
            </w:r>
            <w:r w:rsidR="00DD7AD3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ұлы ақыны 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Мұқатаевтің</w:t>
            </w:r>
            <w:r w:rsidR="00CE497A"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бай шығармашылық дүниесімен таңыстыру.</w:t>
            </w:r>
            <w:r w:rsidR="009D21CC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Ойшыл</w:t>
            </w:r>
            <w:r w:rsidR="00CE497A" w:rsidRPr="00CE497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,зиялы,ірі тұлға екенін оқушыларға жеткізу.</w:t>
            </w:r>
          </w:p>
        </w:tc>
        <w:tc>
          <w:tcPr>
            <w:tcW w:w="1276" w:type="dxa"/>
          </w:tcPr>
          <w:p w:rsidR="00882418" w:rsidRPr="009B4BB5" w:rsidRDefault="009B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417" w:type="dxa"/>
          </w:tcPr>
          <w:p w:rsidR="00882418" w:rsidRP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1418" w:type="dxa"/>
          </w:tcPr>
          <w:p w:rsidR="00882418" w:rsidRP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сағаты</w:t>
            </w:r>
          </w:p>
        </w:tc>
        <w:tc>
          <w:tcPr>
            <w:tcW w:w="1276" w:type="dxa"/>
          </w:tcPr>
          <w:p w:rsidR="00882418" w:rsidRPr="007C30CD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82418" w:rsidRPr="009350A6" w:rsidRDefault="0093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 және өзгеге сыйла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букроссинг ұйымдастыру</w:t>
            </w:r>
          </w:p>
        </w:tc>
        <w:tc>
          <w:tcPr>
            <w:tcW w:w="2551" w:type="dxa"/>
          </w:tcPr>
          <w:p w:rsidR="00882418" w:rsidRPr="009D21CC" w:rsidRDefault="0093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 акциясы</w:t>
            </w:r>
          </w:p>
        </w:tc>
        <w:tc>
          <w:tcPr>
            <w:tcW w:w="1276" w:type="dxa"/>
          </w:tcPr>
          <w:p w:rsidR="00882418" w:rsidRPr="009B4BB5" w:rsidRDefault="009B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417" w:type="dxa"/>
          </w:tcPr>
          <w:p w:rsidR="00882418" w:rsidRPr="009D21CC" w:rsidRDefault="009D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сыныптар</w:t>
            </w:r>
          </w:p>
        </w:tc>
        <w:tc>
          <w:tcPr>
            <w:tcW w:w="1418" w:type="dxa"/>
          </w:tcPr>
          <w:p w:rsidR="00882418" w:rsidRPr="009D21CC" w:rsidRDefault="009D2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көрмесі</w:t>
            </w:r>
          </w:p>
        </w:tc>
        <w:tc>
          <w:tcPr>
            <w:tcW w:w="1276" w:type="dxa"/>
          </w:tcPr>
          <w:p w:rsidR="00882418" w:rsidRPr="007C30CD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12D79" w:rsidRPr="00B30B8C" w:rsidRDefault="00B30B8C" w:rsidP="00C12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</w:t>
            </w:r>
            <w:r w:rsidR="00AF7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құштар мектеп» жобасы аясында </w:t>
            </w:r>
          </w:p>
          <w:p w:rsidR="00882418" w:rsidRPr="00E9004E" w:rsidRDefault="00E90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Оралхан Бөкейдің</w:t>
            </w:r>
            <w:r w:rsidRPr="00E9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«Тортай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9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нген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 w:rsidRPr="00E90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кітабымен танысу</w:t>
            </w:r>
          </w:p>
        </w:tc>
        <w:tc>
          <w:tcPr>
            <w:tcW w:w="2551" w:type="dxa"/>
          </w:tcPr>
          <w:p w:rsidR="00882418" w:rsidRPr="00D241D6" w:rsidRDefault="00D241D6" w:rsidP="00D2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2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ілімділік танымын,шығармашылық қабілетін,ті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лдік қорын, ізденістерін арттыру</w:t>
            </w:r>
          </w:p>
        </w:tc>
        <w:tc>
          <w:tcPr>
            <w:tcW w:w="1276" w:type="dxa"/>
          </w:tcPr>
          <w:p w:rsidR="00882418" w:rsidRPr="009B4BB5" w:rsidRDefault="009B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417" w:type="dxa"/>
          </w:tcPr>
          <w:p w:rsidR="00882418" w:rsidRPr="00D241D6" w:rsidRDefault="00E90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  <w:r w:rsidR="00D2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418" w:type="dxa"/>
          </w:tcPr>
          <w:p w:rsidR="00882418" w:rsidRDefault="00D2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  <w:p w:rsidR="00AF7724" w:rsidRPr="00D241D6" w:rsidRDefault="00AF7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ақын жазушыларымен сұхбат</w:t>
            </w:r>
          </w:p>
        </w:tc>
        <w:tc>
          <w:tcPr>
            <w:tcW w:w="1276" w:type="dxa"/>
          </w:tcPr>
          <w:p w:rsidR="00882418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3A713F" w:rsidRPr="007C30CD" w:rsidRDefault="003A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Default="00CE4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82418" w:rsidRPr="00DB77FA" w:rsidRDefault="00044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 xml:space="preserve">Наурыз </w:t>
            </w:r>
            <w:r w:rsidR="00DB7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«Алғыс айту» </w:t>
            </w:r>
            <w:r w:rsidR="00DB7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күні </w:t>
            </w:r>
            <w:r w:rsidR="00FA0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«Алғыс білдіру ең асыл сөз»</w:t>
            </w:r>
          </w:p>
        </w:tc>
        <w:tc>
          <w:tcPr>
            <w:tcW w:w="2551" w:type="dxa"/>
          </w:tcPr>
          <w:p w:rsidR="00882418" w:rsidRPr="00244DED" w:rsidRDefault="0024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4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балалардың «сыйластық» </w:t>
            </w:r>
            <w:r w:rsidRPr="00244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құндылығы туралы түсініктерін кеңейту,  әдептілікке, кішіпейілділікке, ізеттілікке тәрбиелеу. </w:t>
            </w:r>
          </w:p>
        </w:tc>
        <w:tc>
          <w:tcPr>
            <w:tcW w:w="1276" w:type="dxa"/>
          </w:tcPr>
          <w:p w:rsidR="00882418" w:rsidRPr="00600EB0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1417" w:type="dxa"/>
          </w:tcPr>
          <w:p w:rsidR="00882418" w:rsidRPr="00244DED" w:rsidRDefault="0024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418" w:type="dxa"/>
          </w:tcPr>
          <w:p w:rsidR="00882418" w:rsidRPr="00FA0E91" w:rsidRDefault="00FA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76" w:type="dxa"/>
          </w:tcPr>
          <w:p w:rsidR="00882418" w:rsidRPr="007C30CD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882418" w:rsidRDefault="00F250D2" w:rsidP="00F25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0D2">
              <w:rPr>
                <w:rFonts w:ascii="Times New Roman" w:hAnsi="Times New Roman"/>
                <w:sz w:val="24"/>
              </w:rPr>
              <w:t>«Сиынар ем, ана деген тәңірге»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8-наурыз аналар мерекесі</w:t>
            </w:r>
            <w:r w:rsidR="00AF7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7724" w:rsidRPr="004055D9" w:rsidRDefault="00AF7724" w:rsidP="00F250D2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Ә.Өмірзақова 105жыл</w:t>
            </w:r>
          </w:p>
        </w:tc>
        <w:tc>
          <w:tcPr>
            <w:tcW w:w="2551" w:type="dxa"/>
          </w:tcPr>
          <w:p w:rsidR="00882418" w:rsidRPr="00481C18" w:rsidRDefault="002A0EBE" w:rsidP="00AF7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C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AF7724" w:rsidRPr="00481C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кеңестік және қазақстандық </w:t>
            </w:r>
            <w:hyperlink r:id="rId9" w:tooltip="Актриса" w:history="1">
              <w:r w:rsidR="00AF7724" w:rsidRPr="00481C18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kk-KZ"/>
                </w:rPr>
                <w:t>кино және театр актрисасы</w:t>
              </w:r>
            </w:hyperlink>
            <w:r w:rsidR="00AF7724" w:rsidRPr="00481C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 </w:t>
            </w:r>
            <w:hyperlink r:id="rId10" w:tooltip="Қазақстанның халық әртісі" w:history="1">
              <w:r w:rsidR="00AF7724" w:rsidRPr="00481C18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Қазақ КСРнің Халық артисі</w:t>
              </w:r>
            </w:hyperlink>
            <w:r w:rsidR="00AF7724" w:rsidRPr="00481C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Қазақ кино және театр өнерінде өзіндік қолтаңбасын қалдырған дарынды артист.</w:t>
            </w:r>
          </w:p>
        </w:tc>
        <w:tc>
          <w:tcPr>
            <w:tcW w:w="1276" w:type="dxa"/>
          </w:tcPr>
          <w:p w:rsidR="00882418" w:rsidRPr="00600EB0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417" w:type="dxa"/>
          </w:tcPr>
          <w:p w:rsidR="00882418" w:rsidRPr="007C30CD" w:rsidRDefault="00AF7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7,8 </w:t>
            </w:r>
            <w:r w:rsidR="00F25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8" w:type="dxa"/>
          </w:tcPr>
          <w:p w:rsidR="00882418" w:rsidRDefault="00F25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  <w:r w:rsidR="00AF7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7724" w:rsidRPr="007C30CD" w:rsidRDefault="00AF7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Деректі фильм</w:t>
            </w:r>
          </w:p>
        </w:tc>
        <w:tc>
          <w:tcPr>
            <w:tcW w:w="1276" w:type="dxa"/>
          </w:tcPr>
          <w:p w:rsidR="00882418" w:rsidRPr="007C30CD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82418" w:rsidRPr="002A0EBE" w:rsidRDefault="002A0EBE" w:rsidP="002A0EBE">
            <w:pPr>
              <w:spacing w:after="0" w:line="240" w:lineRule="auto"/>
              <w:rPr>
                <w:sz w:val="24"/>
                <w:lang w:val="kk-KZ"/>
              </w:rPr>
            </w:pPr>
            <w:r w:rsidRPr="002A0EBE">
              <w:rPr>
                <w:rFonts w:ascii="Times New Roman" w:hAnsi="Times New Roman"/>
                <w:sz w:val="24"/>
              </w:rPr>
              <w:t>«Қош келдің, әз наурыз!»</w:t>
            </w:r>
          </w:p>
        </w:tc>
        <w:tc>
          <w:tcPr>
            <w:tcW w:w="2551" w:type="dxa"/>
          </w:tcPr>
          <w:p w:rsidR="00882418" w:rsidRPr="002A0EBE" w:rsidRDefault="002A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0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Наурыз мейрамы туралы түсінік беру арқылы Қазақ халқының салт – дәстүрін көрсету және оны құрметтей білуге тәрбиелеу.</w:t>
            </w:r>
          </w:p>
        </w:tc>
        <w:tc>
          <w:tcPr>
            <w:tcW w:w="1276" w:type="dxa"/>
          </w:tcPr>
          <w:p w:rsidR="00882418" w:rsidRPr="00600EB0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417" w:type="dxa"/>
          </w:tcPr>
          <w:p w:rsidR="00882418" w:rsidRPr="007C30CD" w:rsidRDefault="002A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сыныптар</w:t>
            </w:r>
          </w:p>
        </w:tc>
        <w:tc>
          <w:tcPr>
            <w:tcW w:w="1418" w:type="dxa"/>
          </w:tcPr>
          <w:p w:rsidR="00882418" w:rsidRPr="002A0EBE" w:rsidRDefault="002A0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76" w:type="dxa"/>
          </w:tcPr>
          <w:p w:rsidR="00882418" w:rsidRPr="007C30CD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Pr="00882418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843" w:type="dxa"/>
          </w:tcPr>
          <w:p w:rsidR="00882418" w:rsidRPr="005E57F3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«Абайдың қара сөзі- тәрбие көзі» </w:t>
            </w:r>
          </w:p>
        </w:tc>
        <w:tc>
          <w:tcPr>
            <w:tcW w:w="2551" w:type="dxa"/>
          </w:tcPr>
          <w:p w:rsidR="00882418" w:rsidRPr="005E57F3" w:rsidRDefault="005E57F3" w:rsidP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 сөздерінің тәрбиелік мәнін түсіну, адамгершілік тәрбие берудегі ақынның философиялық шолуларының маңызын түсінуге үйрету, жиырма тоғызыншы қара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сөзінің мазмұнын меңгерту.</w:t>
            </w:r>
          </w:p>
        </w:tc>
        <w:tc>
          <w:tcPr>
            <w:tcW w:w="1276" w:type="dxa"/>
          </w:tcPr>
          <w:p w:rsidR="00882418" w:rsidRPr="00600EB0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417" w:type="dxa"/>
          </w:tcPr>
          <w:p w:rsidR="00882418" w:rsidRPr="007C30CD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сыныптар</w:t>
            </w:r>
          </w:p>
        </w:tc>
        <w:tc>
          <w:tcPr>
            <w:tcW w:w="1418" w:type="dxa"/>
          </w:tcPr>
          <w:p w:rsidR="00882418" w:rsidRPr="005E57F3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276" w:type="dxa"/>
          </w:tcPr>
          <w:p w:rsidR="00882418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5E57F3" w:rsidRPr="007C30CD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82418" w:rsidRPr="005E57F3" w:rsidRDefault="005E57F3" w:rsidP="005E57F3">
            <w:pPr>
              <w:spacing w:after="0" w:line="240" w:lineRule="auto"/>
              <w:rPr>
                <w:sz w:val="24"/>
              </w:rPr>
            </w:pPr>
            <w:r w:rsidRPr="005E57F3">
              <w:rPr>
                <w:rFonts w:ascii="Times New Roman" w:hAnsi="Times New Roman"/>
                <w:sz w:val="24"/>
              </w:rPr>
              <w:t>«Қалың қалай оқулық?»</w:t>
            </w:r>
          </w:p>
        </w:tc>
        <w:tc>
          <w:tcPr>
            <w:tcW w:w="2551" w:type="dxa"/>
          </w:tcPr>
          <w:p w:rsidR="00882418" w:rsidRPr="005E57F3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Жыл со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ңында оқулықтарды тексеру</w:t>
            </w:r>
          </w:p>
        </w:tc>
        <w:tc>
          <w:tcPr>
            <w:tcW w:w="1276" w:type="dxa"/>
          </w:tcPr>
          <w:p w:rsidR="00882418" w:rsidRPr="00600EB0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7" w:type="dxa"/>
          </w:tcPr>
          <w:p w:rsidR="00882418" w:rsidRPr="007C30CD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1418" w:type="dxa"/>
          </w:tcPr>
          <w:p w:rsidR="00882418" w:rsidRPr="005E57F3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жүргізу</w:t>
            </w:r>
          </w:p>
        </w:tc>
        <w:tc>
          <w:tcPr>
            <w:tcW w:w="1276" w:type="dxa"/>
          </w:tcPr>
          <w:p w:rsidR="00882418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044654" w:rsidRPr="007C30CD" w:rsidRDefault="00044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23" w:rsidRPr="007C30CD" w:rsidTr="00044654">
        <w:tc>
          <w:tcPr>
            <w:tcW w:w="567" w:type="dxa"/>
          </w:tcPr>
          <w:p w:rsidR="00882418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82418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Халықаралық балалар кітабы күні</w:t>
            </w:r>
            <w:r w:rsidR="00B20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ата-аналармен бірге дөңгелек үстел</w:t>
            </w:r>
          </w:p>
          <w:p w:rsidR="00D446C5" w:rsidRDefault="006C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23-сәуір</w:t>
            </w:r>
          </w:p>
          <w:p w:rsidR="006C38CF" w:rsidRPr="005E57F3" w:rsidRDefault="006C3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</w:t>
            </w:r>
            <w:r w:rsidR="00D44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күні</w:t>
            </w:r>
          </w:p>
        </w:tc>
        <w:tc>
          <w:tcPr>
            <w:tcW w:w="2551" w:type="dxa"/>
          </w:tcPr>
          <w:p w:rsidR="00882418" w:rsidRPr="00B2023D" w:rsidRDefault="00B2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3D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Кітап – сарқылмас рухани қазына дей келе, білімнің кітап арқылы берілетінін ұғындыру. Кітаптың адам өміріндегі маңызы, ғылым мен білімнің пайдасы жайлы түсіндіру. </w:t>
            </w:r>
            <w:r w:rsidRPr="00B2023D">
              <w:rPr>
                <w:rFonts w:ascii="Times New Roman" w:hAnsi="Times New Roman" w:cs="Times New Roman"/>
                <w:color w:val="000000"/>
                <w:sz w:val="24"/>
              </w:rPr>
              <w:t>Ата-аналар арасында балаларға кітап оқудың қажеттілігін насихаттау.</w:t>
            </w:r>
          </w:p>
        </w:tc>
        <w:tc>
          <w:tcPr>
            <w:tcW w:w="1276" w:type="dxa"/>
          </w:tcPr>
          <w:p w:rsidR="00882418" w:rsidRPr="00600EB0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7" w:type="dxa"/>
          </w:tcPr>
          <w:p w:rsidR="00882418" w:rsidRPr="007C30CD" w:rsidRDefault="00B2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446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418" w:type="dxa"/>
          </w:tcPr>
          <w:p w:rsidR="00882418" w:rsidRPr="005E57F3" w:rsidRDefault="005E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  <w:r w:rsidR="00B20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дөңгелек үстел</w:t>
            </w:r>
          </w:p>
        </w:tc>
        <w:tc>
          <w:tcPr>
            <w:tcW w:w="1276" w:type="dxa"/>
          </w:tcPr>
          <w:p w:rsidR="00882418" w:rsidRPr="007C30CD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882418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82418" w:rsidRPr="00B2023D" w:rsidRDefault="00B20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«Ғарышқа түрен салған қыран қазақ» Тоқтар Әубәкіров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 мәліметтер</w:t>
            </w:r>
          </w:p>
        </w:tc>
        <w:tc>
          <w:tcPr>
            <w:tcW w:w="2551" w:type="dxa"/>
          </w:tcPr>
          <w:p w:rsidR="00882418" w:rsidRPr="00B2023D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Ғ</w:t>
            </w:r>
            <w:r w:rsidR="00B2023D" w:rsidRPr="00405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арыш әлеміне деген қызығушылығын қалыптастырып, ғарышкерлерге деген құрмет сезімін </w:t>
            </w:r>
            <w:r w:rsidR="00B2023D" w:rsidRPr="00405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арттыру</w:t>
            </w:r>
            <w:r w:rsidR="00B2023D" w:rsidRPr="00B202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 </w:t>
            </w:r>
          </w:p>
        </w:tc>
        <w:tc>
          <w:tcPr>
            <w:tcW w:w="1276" w:type="dxa"/>
          </w:tcPr>
          <w:p w:rsidR="00882418" w:rsidRPr="00600EB0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1417" w:type="dxa"/>
          </w:tcPr>
          <w:p w:rsidR="00882418" w:rsidRPr="004055D9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418" w:type="dxa"/>
          </w:tcPr>
          <w:p w:rsidR="00882418" w:rsidRPr="004055D9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76" w:type="dxa"/>
          </w:tcPr>
          <w:p w:rsidR="00882418" w:rsidRPr="007C30CD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A122E9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481C18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</w:t>
            </w:r>
          </w:p>
          <w:p w:rsidR="00A122E9" w:rsidRPr="004055D9" w:rsidRDefault="00C87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жазушысы Сәуірбек Бақбергенов</w:t>
            </w:r>
          </w:p>
        </w:tc>
        <w:tc>
          <w:tcPr>
            <w:tcW w:w="2551" w:type="dxa"/>
          </w:tcPr>
          <w:p w:rsidR="00A122E9" w:rsidRPr="004055D9" w:rsidRDefault="00C87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Сәуірбек Бақбергеновтың </w:t>
            </w:r>
            <w:r w:rsidR="004055D9"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өмірбаянымен таныстыру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4055D9" w:rsidRPr="004055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4055D9" w:rsidRPr="00C87F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kk-KZ"/>
              </w:rPr>
              <w:t>Адамгершілік қасиеттерге ие жан-жақты дамыған жеке тұлғаны тәрбиелеу.</w:t>
            </w:r>
          </w:p>
        </w:tc>
        <w:tc>
          <w:tcPr>
            <w:tcW w:w="1276" w:type="dxa"/>
          </w:tcPr>
          <w:p w:rsidR="00A122E9" w:rsidRPr="00600EB0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7" w:type="dxa"/>
          </w:tcPr>
          <w:p w:rsidR="00A122E9" w:rsidRPr="007C30CD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сыныптар</w:t>
            </w:r>
          </w:p>
        </w:tc>
        <w:tc>
          <w:tcPr>
            <w:tcW w:w="1418" w:type="dxa"/>
          </w:tcPr>
          <w:p w:rsidR="00A122E9" w:rsidRPr="004055D9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сабақ</w:t>
            </w:r>
          </w:p>
        </w:tc>
        <w:tc>
          <w:tcPr>
            <w:tcW w:w="1276" w:type="dxa"/>
          </w:tcPr>
          <w:p w:rsidR="00A122E9" w:rsidRDefault="00600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4055D9" w:rsidRPr="007C30CD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A122E9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122E9" w:rsidRPr="004055D9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Қазақстан халқының бірлігі </w:t>
            </w:r>
            <w:r w:rsidR="001D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мерекесіне орай «Қазақстан достық мекені» </w:t>
            </w:r>
          </w:p>
        </w:tc>
        <w:tc>
          <w:tcPr>
            <w:tcW w:w="2551" w:type="dxa"/>
          </w:tcPr>
          <w:p w:rsidR="001D07B2" w:rsidRPr="001D07B2" w:rsidRDefault="001D07B2" w:rsidP="001D07B2">
            <w:pPr>
              <w:pStyle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1D07B2">
              <w:rPr>
                <w:rFonts w:ascii="Times New Roman" w:hAnsi="Times New Roman" w:cs="Times New Roman"/>
                <w:lang w:val="kk-KZ"/>
              </w:rPr>
              <w:t>қырмандарға көпұлтты Қазақстан Республикасының халықтар достығы – еліміздің бірлігінің кепілдігі екендігін таныту.</w:t>
            </w:r>
          </w:p>
          <w:p w:rsidR="00A122E9" w:rsidRPr="001D07B2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122E9" w:rsidRP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A122E9" w:rsidRPr="001D07B2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1418" w:type="dxa"/>
          </w:tcPr>
          <w:p w:rsidR="00A122E9" w:rsidRPr="001D07B2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76" w:type="dxa"/>
          </w:tcPr>
          <w:p w:rsidR="00A122E9" w:rsidRP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A122E9" w:rsidRDefault="00A1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A122E9" w:rsidRPr="001D07B2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қорғаушылар күніне орай «Ер жігіт ел қорғаны»</w:t>
            </w:r>
          </w:p>
        </w:tc>
        <w:tc>
          <w:tcPr>
            <w:tcW w:w="2551" w:type="dxa"/>
          </w:tcPr>
          <w:p w:rsidR="00A122E9" w:rsidRPr="001D07B2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Ұлы Отан соғысы, оның зардаптары, Ұлы Жеңістің мән-маңызы туралы мағлұмат беру. Отан үшін жан қиған аталар мен апалардың, қазіргі таңда арамызда жүрген ардагерлеріміздің ерліктерін үлгі ете отырып, оларды құрметтеуге тәрбиелеу; отансүйгіштікке, елжандылыққа, батылдыққа, шыншылдыққа баулу.</w:t>
            </w:r>
          </w:p>
        </w:tc>
        <w:tc>
          <w:tcPr>
            <w:tcW w:w="1276" w:type="dxa"/>
          </w:tcPr>
          <w:p w:rsidR="00A122E9" w:rsidRP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A122E9" w:rsidRPr="007C30CD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сыныптар</w:t>
            </w:r>
          </w:p>
        </w:tc>
        <w:tc>
          <w:tcPr>
            <w:tcW w:w="1418" w:type="dxa"/>
          </w:tcPr>
          <w:p w:rsidR="00A122E9" w:rsidRPr="001D07B2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276" w:type="dxa"/>
          </w:tcPr>
          <w:p w:rsidR="00A122E9" w:rsidRP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CE497A" w:rsidRPr="00CE497A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843" w:type="dxa"/>
          </w:tcPr>
          <w:p w:rsidR="00CE497A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</w:t>
            </w:r>
            <w:r w:rsidR="00D75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күніне</w:t>
            </w:r>
            <w:r w:rsidR="00481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орай «Майдангер қыз</w:t>
            </w:r>
            <w:r w:rsidR="00D75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81C18" w:rsidRPr="00D75488" w:rsidRDefault="0048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Ә.Молдагулова </w:t>
            </w:r>
          </w:p>
        </w:tc>
        <w:tc>
          <w:tcPr>
            <w:tcW w:w="2551" w:type="dxa"/>
          </w:tcPr>
          <w:p w:rsidR="00CE497A" w:rsidRPr="00D75488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Балаларды адамгершілікке, Отанын сүюге, оны қорғауға баулу.Отанға деген сүйіспеншілігін арттыру,оларға патриоттық тәрбие бере отырып, өз елін, жерін қастерлейтін саналы да парасатты елжанды-ұлтжанды азамат етіп тәрбиелеу.</w:t>
            </w:r>
          </w:p>
        </w:tc>
        <w:tc>
          <w:tcPr>
            <w:tcW w:w="1276" w:type="dxa"/>
          </w:tcPr>
          <w:p w:rsid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CE497A" w:rsidRPr="007C30CD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сыныптар</w:t>
            </w:r>
          </w:p>
        </w:tc>
        <w:tc>
          <w:tcPr>
            <w:tcW w:w="1418" w:type="dxa"/>
          </w:tcPr>
          <w:p w:rsidR="00CE497A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  <w:p w:rsidR="00481C18" w:rsidRPr="00D75488" w:rsidRDefault="0048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сабақ</w:t>
            </w:r>
          </w:p>
        </w:tc>
        <w:tc>
          <w:tcPr>
            <w:tcW w:w="1276" w:type="dxa"/>
          </w:tcPr>
          <w:p w:rsidR="00CE497A" w:rsidRP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E23" w:rsidRPr="007C30CD" w:rsidTr="00044654">
        <w:tc>
          <w:tcPr>
            <w:tcW w:w="567" w:type="dxa"/>
          </w:tcPr>
          <w:p w:rsidR="00CE497A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CE497A" w:rsidRPr="001D07B2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 аясында           </w:t>
            </w:r>
            <w:r w:rsidR="00C87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Сәбит Мұқановтың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туғанына </w:t>
            </w:r>
            <w:r w:rsidR="00C87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</w:t>
            </w:r>
          </w:p>
        </w:tc>
        <w:tc>
          <w:tcPr>
            <w:tcW w:w="2551" w:type="dxa"/>
          </w:tcPr>
          <w:p w:rsidR="00CE497A" w:rsidRPr="001D07B2" w:rsidRDefault="00481C18" w:rsidP="0048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Жазушының</w:t>
            </w:r>
            <w:r w:rsidR="001D07B2" w:rsidRPr="001D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өм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ірі, шығармашылығымен таныстыру.</w:t>
            </w:r>
            <w:r w:rsidR="001D07B2" w:rsidRPr="001D0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1276" w:type="dxa"/>
          </w:tcPr>
          <w:p w:rsid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CE497A" w:rsidRPr="00C87F11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07B2" w:rsidRPr="007C30CD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87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418" w:type="dxa"/>
          </w:tcPr>
          <w:p w:rsidR="00CE497A" w:rsidRDefault="001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 көрмесі</w:t>
            </w:r>
          </w:p>
          <w:p w:rsidR="00481C18" w:rsidRPr="001D07B2" w:rsidRDefault="00481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497A" w:rsidRDefault="00CE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D75488" w:rsidRPr="00CE497A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CE3E23" w:rsidRPr="007C30CD" w:rsidTr="00044654">
        <w:tc>
          <w:tcPr>
            <w:tcW w:w="567" w:type="dxa"/>
          </w:tcPr>
          <w:p w:rsidR="004055D9" w:rsidRDefault="0040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</w:tcPr>
          <w:p w:rsidR="004055D9" w:rsidRPr="00481C18" w:rsidRDefault="00D75488" w:rsidP="00481C18">
            <w:pPr>
              <w:rPr>
                <w:sz w:val="24"/>
              </w:rPr>
            </w:pPr>
            <w:r w:rsidRPr="00D75488">
              <w:rPr>
                <w:rFonts w:ascii="Times New Roman" w:hAnsi="Times New Roman"/>
                <w:sz w:val="24"/>
              </w:rPr>
              <w:t>«Кітап –білімнің қайнар көзі»</w:t>
            </w:r>
          </w:p>
        </w:tc>
        <w:tc>
          <w:tcPr>
            <w:tcW w:w="2551" w:type="dxa"/>
          </w:tcPr>
          <w:p w:rsidR="004055D9" w:rsidRPr="00D75488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Оқулықтармен жұмыс</w:t>
            </w:r>
          </w:p>
        </w:tc>
        <w:tc>
          <w:tcPr>
            <w:tcW w:w="1276" w:type="dxa"/>
          </w:tcPr>
          <w:p w:rsidR="004055D9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417" w:type="dxa"/>
          </w:tcPr>
          <w:p w:rsidR="004055D9" w:rsidRPr="007C30CD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1418" w:type="dxa"/>
          </w:tcPr>
          <w:p w:rsidR="004055D9" w:rsidRPr="00D75488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 жинау</w:t>
            </w:r>
          </w:p>
        </w:tc>
        <w:tc>
          <w:tcPr>
            <w:tcW w:w="1276" w:type="dxa"/>
          </w:tcPr>
          <w:p w:rsidR="004055D9" w:rsidRDefault="00D7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4A6CCB" w:rsidRDefault="004A6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713F" w:rsidRDefault="003A7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713F" w:rsidRDefault="00481C18" w:rsidP="00C87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Кітапханашы:   </w:t>
      </w:r>
      <w:r w:rsidR="00C87F11">
        <w:rPr>
          <w:rFonts w:ascii="Times New Roman" w:hAnsi="Times New Roman" w:cs="Times New Roman"/>
          <w:sz w:val="24"/>
          <w:szCs w:val="24"/>
          <w:lang w:val="kk-KZ"/>
        </w:rPr>
        <w:t>З.Х.Сағынаева.</w:t>
      </w:r>
    </w:p>
    <w:p w:rsidR="006C6984" w:rsidRP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P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P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P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P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P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P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6C6984">
      <w:pPr>
        <w:tabs>
          <w:tab w:val="left" w:pos="746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C6984" w:rsidRDefault="006C6984" w:rsidP="001C6D95">
      <w:pPr>
        <w:rPr>
          <w:lang w:val="kk-KZ"/>
        </w:rPr>
      </w:pPr>
    </w:p>
    <w:p w:rsidR="003714FA" w:rsidRPr="003714FA" w:rsidRDefault="003714FA" w:rsidP="006C6984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714FA">
        <w:rPr>
          <w:rFonts w:ascii="Times New Roman" w:hAnsi="Times New Roman" w:cs="Times New Roman"/>
          <w:b/>
          <w:bCs/>
          <w:sz w:val="24"/>
          <w:szCs w:val="24"/>
          <w:lang w:val="kk-KZ"/>
        </w:rPr>
        <w:t>1.Кітапханалық қызмет көрсету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ді  орны</w:t>
      </w:r>
    </w:p>
    <w:tbl>
      <w:tblPr>
        <w:tblStyle w:val="a8"/>
        <w:tblW w:w="0" w:type="auto"/>
        <w:tblLook w:val="04A0"/>
      </w:tblPr>
      <w:tblGrid>
        <w:gridCol w:w="534"/>
        <w:gridCol w:w="2483"/>
        <w:gridCol w:w="1509"/>
        <w:gridCol w:w="2458"/>
        <w:gridCol w:w="1547"/>
        <w:gridCol w:w="1509"/>
      </w:tblGrid>
      <w:tr w:rsidR="00B25708" w:rsidTr="001C6D95">
        <w:tc>
          <w:tcPr>
            <w:tcW w:w="534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орны 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7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адам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мерзімі</w:t>
            </w:r>
          </w:p>
        </w:tc>
      </w:tr>
      <w:tr w:rsidR="00B25708" w:rsidTr="001C6D95">
        <w:tc>
          <w:tcPr>
            <w:tcW w:w="534" w:type="dxa"/>
          </w:tcPr>
          <w:p w:rsid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83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Оқушылырдың кітапханаға жазылуы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сыныптар,мұғалімдер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25708" w:rsidTr="001C6D95">
        <w:tc>
          <w:tcPr>
            <w:tcW w:w="534" w:type="dxa"/>
          </w:tcPr>
          <w:p w:rsid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83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 беру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сыныптар,мұғалімдер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25708" w:rsidTr="001C6D95">
        <w:tc>
          <w:tcPr>
            <w:tcW w:w="534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483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Абономентке оқырмандарға қызмет көрсету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сыныптар,мұғалімдер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509" w:type="dxa"/>
          </w:tcPr>
          <w:p w:rsidR="00B25708" w:rsidRPr="00B25708" w:rsidRDefault="00B2570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</w:tbl>
    <w:p w:rsidR="006C6984" w:rsidRDefault="006C6984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02699" w:rsidRDefault="00002699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9E1FA7">
        <w:rPr>
          <w:rFonts w:ascii="Times New Roman" w:hAnsi="Times New Roman" w:cs="Times New Roman"/>
          <w:b/>
          <w:bCs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ітапхана қорын ұйымдастыру және сақтау ,толықтыру.</w:t>
      </w:r>
    </w:p>
    <w:tbl>
      <w:tblPr>
        <w:tblStyle w:val="a8"/>
        <w:tblW w:w="0" w:type="auto"/>
        <w:tblLook w:val="04A0"/>
      </w:tblPr>
      <w:tblGrid>
        <w:gridCol w:w="534"/>
        <w:gridCol w:w="4677"/>
        <w:gridCol w:w="2835"/>
        <w:gridCol w:w="2516"/>
      </w:tblGrid>
      <w:tr w:rsidR="009E1FA7" w:rsidTr="00002699">
        <w:tc>
          <w:tcPr>
            <w:tcW w:w="534" w:type="dxa"/>
          </w:tcPr>
          <w:p w:rsidR="00002699" w:rsidRPr="005A059E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002699" w:rsidRPr="005A059E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Жұмыстың мазмұны </w:t>
            </w:r>
          </w:p>
        </w:tc>
        <w:tc>
          <w:tcPr>
            <w:tcW w:w="2835" w:type="dxa"/>
          </w:tcPr>
          <w:p w:rsidR="00002699" w:rsidRPr="005A059E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Өту мерзімі</w:t>
            </w:r>
          </w:p>
        </w:tc>
        <w:tc>
          <w:tcPr>
            <w:tcW w:w="2516" w:type="dxa"/>
          </w:tcPr>
          <w:p w:rsidR="00002699" w:rsidRPr="005A059E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Жауапты</w:t>
            </w:r>
          </w:p>
        </w:tc>
      </w:tr>
      <w:tr w:rsidR="009E1FA7" w:rsidTr="00002699">
        <w:tc>
          <w:tcPr>
            <w:tcW w:w="534" w:type="dxa"/>
          </w:tcPr>
          <w:p w:rsidR="00002699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7" w:type="dxa"/>
          </w:tcPr>
          <w:p w:rsidR="00002699" w:rsidRPr="005A059E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Кітаптарға тапсырыс рәсімдеу</w:t>
            </w:r>
          </w:p>
        </w:tc>
        <w:tc>
          <w:tcPr>
            <w:tcW w:w="2835" w:type="dxa"/>
          </w:tcPr>
          <w:p w:rsidR="00002699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516" w:type="dxa"/>
          </w:tcPr>
          <w:p w:rsidR="00002699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9E1FA7" w:rsidTr="00002699">
        <w:tc>
          <w:tcPr>
            <w:tcW w:w="534" w:type="dxa"/>
          </w:tcPr>
          <w:p w:rsidR="00002699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:rsidR="00002699" w:rsidRPr="005A059E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Мерзімді  басылымдарға жазылу</w:t>
            </w:r>
          </w:p>
        </w:tc>
        <w:tc>
          <w:tcPr>
            <w:tcW w:w="2835" w:type="dxa"/>
          </w:tcPr>
          <w:p w:rsidR="00002699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, мамыр</w:t>
            </w:r>
          </w:p>
        </w:tc>
        <w:tc>
          <w:tcPr>
            <w:tcW w:w="2516" w:type="dxa"/>
          </w:tcPr>
          <w:p w:rsidR="00002699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9E1FA7" w:rsidTr="00002699">
        <w:tc>
          <w:tcPr>
            <w:tcW w:w="534" w:type="dxa"/>
          </w:tcPr>
          <w:p w:rsidR="00002699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:rsidR="00002699" w:rsidRPr="005A059E" w:rsidRDefault="00002699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Қорды қабылдау және есепке алу</w:t>
            </w:r>
          </w:p>
        </w:tc>
        <w:tc>
          <w:tcPr>
            <w:tcW w:w="2835" w:type="dxa"/>
          </w:tcPr>
          <w:p w:rsidR="00002699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16" w:type="dxa"/>
          </w:tcPr>
          <w:p w:rsidR="00002699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5A059E" w:rsidTr="00002699">
        <w:tc>
          <w:tcPr>
            <w:tcW w:w="534" w:type="dxa"/>
          </w:tcPr>
          <w:p w:rsidR="005A059E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:rsidR="005A059E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ерзімді басылымдарды қабылдау және тіркеу</w:t>
            </w:r>
          </w:p>
        </w:tc>
        <w:tc>
          <w:tcPr>
            <w:tcW w:w="2835" w:type="dxa"/>
          </w:tcPr>
          <w:p w:rsidR="005A059E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5A059E" w:rsidRP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5A059E" w:rsidTr="00002699">
        <w:tc>
          <w:tcPr>
            <w:tcW w:w="534" w:type="dxa"/>
          </w:tcPr>
          <w:p w:rsid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</w:tcPr>
          <w:p w:rsidR="005A059E" w:rsidRP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Мерзімді басылымдарды тізімдеу</w:t>
            </w:r>
          </w:p>
        </w:tc>
        <w:tc>
          <w:tcPr>
            <w:tcW w:w="2835" w:type="dxa"/>
          </w:tcPr>
          <w:p w:rsidR="005A059E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5A059E" w:rsidRP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5A059E" w:rsidTr="00002699">
        <w:tc>
          <w:tcPr>
            <w:tcW w:w="534" w:type="dxa"/>
          </w:tcPr>
          <w:p w:rsid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</w:tcPr>
          <w:p w:rsidR="005A059E" w:rsidRDefault="005A059E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Тозығы жеткен және мазмұны ескірген </w:t>
            </w:r>
            <w:r w:rsidR="009E1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әдебиеттерді есептен шығару </w:t>
            </w:r>
          </w:p>
        </w:tc>
        <w:tc>
          <w:tcPr>
            <w:tcW w:w="2835" w:type="dxa"/>
          </w:tcPr>
          <w:p w:rsidR="005A059E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шілде</w:t>
            </w:r>
          </w:p>
        </w:tc>
        <w:tc>
          <w:tcPr>
            <w:tcW w:w="2516" w:type="dxa"/>
          </w:tcPr>
          <w:p w:rsidR="005A059E" w:rsidRP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9E1FA7" w:rsidTr="00002699">
        <w:tc>
          <w:tcPr>
            <w:tcW w:w="534" w:type="dxa"/>
          </w:tcPr>
          <w:p w:rsid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7" w:type="dxa"/>
          </w:tcPr>
          <w:p w:rsid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Кітапханалық қорды орналастыру</w:t>
            </w:r>
          </w:p>
        </w:tc>
        <w:tc>
          <w:tcPr>
            <w:tcW w:w="2835" w:type="dxa"/>
          </w:tcPr>
          <w:p w:rsid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16" w:type="dxa"/>
          </w:tcPr>
          <w:p w:rsidR="009E1FA7" w:rsidRP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9E1FA7" w:rsidTr="00002699">
        <w:tc>
          <w:tcPr>
            <w:tcW w:w="534" w:type="dxa"/>
          </w:tcPr>
          <w:p w:rsid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7" w:type="dxa"/>
          </w:tcPr>
          <w:p w:rsid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жүйелеу</w:t>
            </w:r>
          </w:p>
        </w:tc>
        <w:tc>
          <w:tcPr>
            <w:tcW w:w="2835" w:type="dxa"/>
          </w:tcPr>
          <w:p w:rsid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16" w:type="dxa"/>
          </w:tcPr>
          <w:p w:rsidR="009E1FA7" w:rsidRP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002699" w:rsidRDefault="00002699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716C7" w:rsidRDefault="000716C7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716C7" w:rsidRDefault="000716C7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716C7" w:rsidRDefault="000716C7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716C7" w:rsidRDefault="000716C7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716C7" w:rsidRDefault="000716C7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716C7" w:rsidRDefault="000716C7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02699" w:rsidRDefault="009E1FA7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="004400C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Кітапхананың </w:t>
      </w:r>
      <w:r w:rsidR="008E7E70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материалдық -техникалық базасы.</w:t>
      </w:r>
    </w:p>
    <w:tbl>
      <w:tblPr>
        <w:tblStyle w:val="a8"/>
        <w:tblW w:w="0" w:type="auto"/>
        <w:tblLook w:val="04A0"/>
      </w:tblPr>
      <w:tblGrid>
        <w:gridCol w:w="477"/>
        <w:gridCol w:w="1020"/>
        <w:gridCol w:w="1311"/>
        <w:gridCol w:w="977"/>
        <w:gridCol w:w="848"/>
        <w:gridCol w:w="473"/>
        <w:gridCol w:w="924"/>
        <w:gridCol w:w="1054"/>
        <w:gridCol w:w="940"/>
        <w:gridCol w:w="947"/>
        <w:gridCol w:w="1591"/>
      </w:tblGrid>
      <w:tr w:rsidR="001905A8" w:rsidRPr="0026222C" w:rsidTr="0026222C">
        <w:trPr>
          <w:trHeight w:val="1045"/>
        </w:trPr>
        <w:tc>
          <w:tcPr>
            <w:tcW w:w="534" w:type="dxa"/>
          </w:tcPr>
          <w:p w:rsidR="0026222C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134" w:type="dxa"/>
          </w:tcPr>
          <w:p w:rsidR="0026222C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Көлемі</w:t>
            </w:r>
          </w:p>
          <w:p w:rsidR="0026222C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ш/м</w:t>
            </w:r>
          </w:p>
        </w:tc>
        <w:tc>
          <w:tcPr>
            <w:tcW w:w="4110" w:type="dxa"/>
            <w:gridSpan w:val="4"/>
          </w:tcPr>
          <w:p w:rsidR="0026222C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Кітапхананың құрал жабдықтары</w:t>
            </w:r>
          </w:p>
        </w:tc>
        <w:tc>
          <w:tcPr>
            <w:tcW w:w="4784" w:type="dxa"/>
            <w:gridSpan w:val="5"/>
          </w:tcPr>
          <w:p w:rsidR="0026222C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техникалық құралдар</w:t>
            </w:r>
          </w:p>
        </w:tc>
      </w:tr>
      <w:tr w:rsidR="001905A8" w:rsidTr="0026222C">
        <w:tc>
          <w:tcPr>
            <w:tcW w:w="534" w:type="dxa"/>
          </w:tcPr>
          <w:p w:rsidR="009E1FA7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E1FA7" w:rsidRDefault="009E1FA7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E1FA7" w:rsidRPr="008E7E70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стелаждар</w:t>
            </w:r>
          </w:p>
        </w:tc>
        <w:tc>
          <w:tcPr>
            <w:tcW w:w="1418" w:type="dxa"/>
          </w:tcPr>
          <w:p w:rsidR="009E1FA7" w:rsidRPr="008E7E70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саны</w:t>
            </w:r>
          </w:p>
        </w:tc>
        <w:tc>
          <w:tcPr>
            <w:tcW w:w="992" w:type="dxa"/>
          </w:tcPr>
          <w:p w:rsidR="009E1FA7" w:rsidRPr="008E7E70" w:rsidRDefault="001905A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саны</w:t>
            </w:r>
          </w:p>
        </w:tc>
        <w:tc>
          <w:tcPr>
            <w:tcW w:w="841" w:type="dxa"/>
            <w:gridSpan w:val="2"/>
          </w:tcPr>
          <w:p w:rsidR="009E1FA7" w:rsidRPr="008E7E70" w:rsidRDefault="001905A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</w:t>
            </w:r>
          </w:p>
        </w:tc>
        <w:tc>
          <w:tcPr>
            <w:tcW w:w="1056" w:type="dxa"/>
          </w:tcPr>
          <w:p w:rsidR="009E1FA7" w:rsidRPr="008E7E70" w:rsidRDefault="001905A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принтер</w:t>
            </w:r>
          </w:p>
        </w:tc>
        <w:tc>
          <w:tcPr>
            <w:tcW w:w="1056" w:type="dxa"/>
          </w:tcPr>
          <w:p w:rsidR="009E1FA7" w:rsidRPr="008E7E70" w:rsidRDefault="001905A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сканер</w:t>
            </w:r>
          </w:p>
        </w:tc>
        <w:tc>
          <w:tcPr>
            <w:tcW w:w="1057" w:type="dxa"/>
          </w:tcPr>
          <w:p w:rsidR="009E1FA7" w:rsidRPr="008E7E70" w:rsidRDefault="001905A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Интер. Тақта </w:t>
            </w:r>
          </w:p>
        </w:tc>
        <w:tc>
          <w:tcPr>
            <w:tcW w:w="1057" w:type="dxa"/>
          </w:tcPr>
          <w:p w:rsidR="009E1FA7" w:rsidRPr="008E7E70" w:rsidRDefault="001905A8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каталог</w:t>
            </w:r>
          </w:p>
        </w:tc>
      </w:tr>
      <w:tr w:rsidR="001905A8" w:rsidTr="0026222C">
        <w:tc>
          <w:tcPr>
            <w:tcW w:w="534" w:type="dxa"/>
          </w:tcPr>
          <w:p w:rsidR="0026222C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26222C" w:rsidRDefault="0026222C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66,1</w:t>
            </w:r>
          </w:p>
        </w:tc>
        <w:tc>
          <w:tcPr>
            <w:tcW w:w="1417" w:type="dxa"/>
          </w:tcPr>
          <w:p w:rsidR="0026222C" w:rsidRPr="008E7E70" w:rsidRDefault="000E602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</w:tcPr>
          <w:p w:rsidR="0026222C" w:rsidRPr="008E7E70" w:rsidRDefault="000E602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26222C" w:rsidRPr="008E7E70" w:rsidRDefault="000E602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41" w:type="dxa"/>
            <w:gridSpan w:val="2"/>
          </w:tcPr>
          <w:p w:rsidR="0026222C" w:rsidRPr="008E7E70" w:rsidRDefault="000E602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26222C" w:rsidRPr="008E7E70" w:rsidRDefault="000E602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6" w:type="dxa"/>
          </w:tcPr>
          <w:p w:rsidR="0026222C" w:rsidRPr="008E7E70" w:rsidRDefault="000E602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57" w:type="dxa"/>
          </w:tcPr>
          <w:p w:rsidR="0026222C" w:rsidRPr="008E7E70" w:rsidRDefault="000E602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57" w:type="dxa"/>
          </w:tcPr>
          <w:p w:rsidR="0026222C" w:rsidRPr="008E7E70" w:rsidRDefault="000E602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9E1FA7" w:rsidRDefault="009E1FA7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E602A" w:rsidRDefault="000E602A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0716C7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Бақылау көрсеткішінің орындалуы.</w:t>
      </w:r>
    </w:p>
    <w:tbl>
      <w:tblPr>
        <w:tblStyle w:val="a8"/>
        <w:tblW w:w="0" w:type="auto"/>
        <w:tblInd w:w="250" w:type="dxa"/>
        <w:tblLook w:val="04A0"/>
      </w:tblPr>
      <w:tblGrid>
        <w:gridCol w:w="458"/>
        <w:gridCol w:w="3544"/>
        <w:gridCol w:w="1985"/>
      </w:tblGrid>
      <w:tr w:rsidR="008E7E70" w:rsidTr="00644C65">
        <w:tc>
          <w:tcPr>
            <w:tcW w:w="458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Бақылау көрсеткіші</w:t>
            </w:r>
          </w:p>
        </w:tc>
        <w:tc>
          <w:tcPr>
            <w:tcW w:w="1985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2025-2026 оқу жылына жоспар</w:t>
            </w:r>
          </w:p>
        </w:tc>
      </w:tr>
      <w:tr w:rsidR="008E7E70" w:rsidTr="00644C65">
        <w:tc>
          <w:tcPr>
            <w:tcW w:w="458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қоры</w:t>
            </w:r>
          </w:p>
        </w:tc>
        <w:tc>
          <w:tcPr>
            <w:tcW w:w="1985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6127</w:t>
            </w:r>
          </w:p>
        </w:tc>
      </w:tr>
      <w:tr w:rsidR="008E7E70" w:rsidTr="00644C65">
        <w:tc>
          <w:tcPr>
            <w:tcW w:w="458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Оқырмандардың барлығы</w:t>
            </w:r>
          </w:p>
        </w:tc>
        <w:tc>
          <w:tcPr>
            <w:tcW w:w="1985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1572</w:t>
            </w:r>
          </w:p>
        </w:tc>
      </w:tr>
      <w:tr w:rsidR="008E7E70" w:rsidTr="00644C65">
        <w:tc>
          <w:tcPr>
            <w:tcW w:w="458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985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979AC"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170083" w:rsidRPr="001700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 тобымен бірге</w:t>
            </w:r>
            <w:r w:rsidR="00170083" w:rsidRPr="00170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7E70" w:rsidTr="00644C65">
        <w:tc>
          <w:tcPr>
            <w:tcW w:w="458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</w:tcPr>
          <w:p w:rsidR="008E7E70" w:rsidRPr="00170083" w:rsidRDefault="0051224A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саны</w:t>
            </w:r>
          </w:p>
        </w:tc>
        <w:tc>
          <w:tcPr>
            <w:tcW w:w="1985" w:type="dxa"/>
          </w:tcPr>
          <w:p w:rsidR="008E7E70" w:rsidRPr="00170083" w:rsidRDefault="00644C65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</w:tr>
      <w:tr w:rsidR="008E7E70" w:rsidTr="00644C65">
        <w:tc>
          <w:tcPr>
            <w:tcW w:w="458" w:type="dxa"/>
          </w:tcPr>
          <w:p w:rsidR="008E7E70" w:rsidRPr="00170083" w:rsidRDefault="008E7E70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</w:tcPr>
          <w:p w:rsidR="008E7E70" w:rsidRPr="00170083" w:rsidRDefault="00644C65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кітап саны</w:t>
            </w:r>
          </w:p>
        </w:tc>
        <w:tc>
          <w:tcPr>
            <w:tcW w:w="1985" w:type="dxa"/>
          </w:tcPr>
          <w:p w:rsidR="008E7E70" w:rsidRPr="00170083" w:rsidRDefault="00644C65" w:rsidP="003714FA">
            <w:pPr>
              <w:tabs>
                <w:tab w:val="left" w:pos="746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3215</w:t>
            </w:r>
          </w:p>
        </w:tc>
      </w:tr>
    </w:tbl>
    <w:p w:rsidR="008E7E70" w:rsidRDefault="008E7E70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400C1" w:rsidRPr="003714FA" w:rsidRDefault="004400C1" w:rsidP="003714FA">
      <w:pPr>
        <w:tabs>
          <w:tab w:val="left" w:pos="746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4400C1" w:rsidRPr="003714FA" w:rsidSect="00E65E19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D05" w:rsidRDefault="00FF3D05">
      <w:pPr>
        <w:spacing w:line="240" w:lineRule="auto"/>
      </w:pPr>
      <w:r>
        <w:separator/>
      </w:r>
    </w:p>
  </w:endnote>
  <w:endnote w:type="continuationSeparator" w:id="1">
    <w:p w:rsidR="00FF3D05" w:rsidRDefault="00FF3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D05" w:rsidRDefault="00FF3D05">
      <w:pPr>
        <w:spacing w:after="0"/>
      </w:pPr>
      <w:r>
        <w:separator/>
      </w:r>
    </w:p>
  </w:footnote>
  <w:footnote w:type="continuationSeparator" w:id="1">
    <w:p w:rsidR="00FF3D05" w:rsidRDefault="00FF3D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7E5F"/>
    <w:multiLevelType w:val="multilevel"/>
    <w:tmpl w:val="413A7E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9940FB"/>
    <w:multiLevelType w:val="multilevel"/>
    <w:tmpl w:val="589940F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AD261C1"/>
    <w:multiLevelType w:val="multilevel"/>
    <w:tmpl w:val="5AD261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79D"/>
    <w:rsid w:val="00001CA7"/>
    <w:rsid w:val="00002699"/>
    <w:rsid w:val="00034448"/>
    <w:rsid w:val="00044654"/>
    <w:rsid w:val="000464FC"/>
    <w:rsid w:val="000716C7"/>
    <w:rsid w:val="00085269"/>
    <w:rsid w:val="000E454F"/>
    <w:rsid w:val="000E602A"/>
    <w:rsid w:val="001008F3"/>
    <w:rsid w:val="00120945"/>
    <w:rsid w:val="00170083"/>
    <w:rsid w:val="001905A8"/>
    <w:rsid w:val="0019418D"/>
    <w:rsid w:val="00195601"/>
    <w:rsid w:val="001C6D95"/>
    <w:rsid w:val="001D07B2"/>
    <w:rsid w:val="00210F7B"/>
    <w:rsid w:val="00224998"/>
    <w:rsid w:val="00240C7C"/>
    <w:rsid w:val="00244DED"/>
    <w:rsid w:val="0026222C"/>
    <w:rsid w:val="002A0EBE"/>
    <w:rsid w:val="00313809"/>
    <w:rsid w:val="00350E1D"/>
    <w:rsid w:val="003714FA"/>
    <w:rsid w:val="00384CA7"/>
    <w:rsid w:val="003A5A1F"/>
    <w:rsid w:val="003A713F"/>
    <w:rsid w:val="003C157C"/>
    <w:rsid w:val="003D1342"/>
    <w:rsid w:val="004055D9"/>
    <w:rsid w:val="004400C1"/>
    <w:rsid w:val="004467E8"/>
    <w:rsid w:val="0048123F"/>
    <w:rsid w:val="00481C18"/>
    <w:rsid w:val="004A3DF5"/>
    <w:rsid w:val="004A6CCB"/>
    <w:rsid w:val="004E40CD"/>
    <w:rsid w:val="0050408C"/>
    <w:rsid w:val="0051224A"/>
    <w:rsid w:val="005473D7"/>
    <w:rsid w:val="0056770E"/>
    <w:rsid w:val="005768C1"/>
    <w:rsid w:val="005A059E"/>
    <w:rsid w:val="005E57F3"/>
    <w:rsid w:val="00600EB0"/>
    <w:rsid w:val="00644C65"/>
    <w:rsid w:val="006655AD"/>
    <w:rsid w:val="006C38CF"/>
    <w:rsid w:val="006C6984"/>
    <w:rsid w:val="007160F3"/>
    <w:rsid w:val="0073631E"/>
    <w:rsid w:val="00744B33"/>
    <w:rsid w:val="00752116"/>
    <w:rsid w:val="0075315C"/>
    <w:rsid w:val="00754235"/>
    <w:rsid w:val="00792429"/>
    <w:rsid w:val="007A38CA"/>
    <w:rsid w:val="007C30CD"/>
    <w:rsid w:val="007C6A48"/>
    <w:rsid w:val="007D11C3"/>
    <w:rsid w:val="007F379D"/>
    <w:rsid w:val="00821779"/>
    <w:rsid w:val="00844028"/>
    <w:rsid w:val="008765BD"/>
    <w:rsid w:val="00882418"/>
    <w:rsid w:val="008A053A"/>
    <w:rsid w:val="008C308A"/>
    <w:rsid w:val="008C36C3"/>
    <w:rsid w:val="008E47AF"/>
    <w:rsid w:val="008E7E70"/>
    <w:rsid w:val="009157D1"/>
    <w:rsid w:val="009306EA"/>
    <w:rsid w:val="009350A6"/>
    <w:rsid w:val="009650BD"/>
    <w:rsid w:val="009B4BB5"/>
    <w:rsid w:val="009D21CC"/>
    <w:rsid w:val="009E1FA7"/>
    <w:rsid w:val="009F6B50"/>
    <w:rsid w:val="00A10221"/>
    <w:rsid w:val="00A122E9"/>
    <w:rsid w:val="00A365E0"/>
    <w:rsid w:val="00AF7724"/>
    <w:rsid w:val="00B2023D"/>
    <w:rsid w:val="00B25708"/>
    <w:rsid w:val="00B30B8C"/>
    <w:rsid w:val="00B458E6"/>
    <w:rsid w:val="00BB79A3"/>
    <w:rsid w:val="00BF53C8"/>
    <w:rsid w:val="00C12D79"/>
    <w:rsid w:val="00C54EB5"/>
    <w:rsid w:val="00C556EB"/>
    <w:rsid w:val="00C607FD"/>
    <w:rsid w:val="00C87F11"/>
    <w:rsid w:val="00CA7DE4"/>
    <w:rsid w:val="00CC422C"/>
    <w:rsid w:val="00CC7D11"/>
    <w:rsid w:val="00CE3E23"/>
    <w:rsid w:val="00CE497A"/>
    <w:rsid w:val="00CE4F7A"/>
    <w:rsid w:val="00D241D6"/>
    <w:rsid w:val="00D31CC0"/>
    <w:rsid w:val="00D346F1"/>
    <w:rsid w:val="00D446C5"/>
    <w:rsid w:val="00D75488"/>
    <w:rsid w:val="00D979AC"/>
    <w:rsid w:val="00DB77FA"/>
    <w:rsid w:val="00DD2AF3"/>
    <w:rsid w:val="00DD7AD3"/>
    <w:rsid w:val="00DE5B32"/>
    <w:rsid w:val="00DE6ECD"/>
    <w:rsid w:val="00E01DE4"/>
    <w:rsid w:val="00E26453"/>
    <w:rsid w:val="00E65E19"/>
    <w:rsid w:val="00E71B55"/>
    <w:rsid w:val="00E9004E"/>
    <w:rsid w:val="00EF5929"/>
    <w:rsid w:val="00F22224"/>
    <w:rsid w:val="00F250D2"/>
    <w:rsid w:val="00F35D6B"/>
    <w:rsid w:val="00F36B78"/>
    <w:rsid w:val="00F4520C"/>
    <w:rsid w:val="00FA0E91"/>
    <w:rsid w:val="00FB323C"/>
    <w:rsid w:val="00FB55E1"/>
    <w:rsid w:val="00FE44E1"/>
    <w:rsid w:val="00FF3D05"/>
    <w:rsid w:val="2F5D084E"/>
    <w:rsid w:val="6478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3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B323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rsid w:val="00FB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323C"/>
  </w:style>
  <w:style w:type="character" w:customStyle="1" w:styleId="a6">
    <w:name w:val="Нижний колонтитул Знак"/>
    <w:basedOn w:val="a0"/>
    <w:link w:val="a5"/>
    <w:uiPriority w:val="99"/>
    <w:rsid w:val="00FB323C"/>
  </w:style>
  <w:style w:type="table" w:styleId="a8">
    <w:name w:val="Table Grid"/>
    <w:basedOn w:val="a1"/>
    <w:uiPriority w:val="59"/>
    <w:rsid w:val="00194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54EB5"/>
    <w:rPr>
      <w:color w:val="0000FF"/>
      <w:u w:val="single"/>
    </w:rPr>
  </w:style>
  <w:style w:type="paragraph" w:customStyle="1" w:styleId="1">
    <w:name w:val="Обычный1"/>
    <w:rsid w:val="001D07B2"/>
    <w:pPr>
      <w:jc w:val="both"/>
    </w:pPr>
    <w:rPr>
      <w:rFonts w:ascii="Calibri" w:eastAsia="SimSun" w:hAnsi="Calibri" w:cs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3E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arapova-marjan-abdimanapovna-otstik-azastan-oblisi-mataral-au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iki/%D2%9A%D0%B0%D0%B7%D0%B0%D2%9B%D1%81%D1%82%D0%B0%D0%BD%D0%BD%D1%8B%D2%A3_%D1%85%D0%B0%D0%BB%D1%8B%D2%9B_%D3%99%D1%80%D1%82%D1%96%D1%81%D1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0%D0%BA%D1%82%D1%80%D0%B8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B8B2-48C2-47F3-9BB4-E2F2AB9F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10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Татьяна Васильевна</cp:lastModifiedBy>
  <cp:revision>37</cp:revision>
  <cp:lastPrinted>2023-09-20T04:16:00Z</cp:lastPrinted>
  <dcterms:created xsi:type="dcterms:W3CDTF">2023-05-10T09:40:00Z</dcterms:created>
  <dcterms:modified xsi:type="dcterms:W3CDTF">2025-06-16T05:17:00Z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06476A6CF3DC45A6969676ADDDF37FE0</vt:lpwstr>
  </property>
</Properties>
</file>